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606A3" w:rsidP="00BC2C4D" w:rsidRDefault="002606A3" w14:paraId="50630054" w14:textId="465C97D5">
      <w:pPr>
        <w:pStyle w:val="Bltittel"/>
        <w:jc w:val="center"/>
      </w:pPr>
    </w:p>
    <w:p w:rsidR="009A3E36" w:rsidP="00BC2C4D" w:rsidRDefault="009A3E36" w14:paraId="4C10F92E" w14:textId="77777777">
      <w:pPr>
        <w:pStyle w:val="Bltittel"/>
        <w:jc w:val="center"/>
      </w:pPr>
    </w:p>
    <w:p w:rsidR="009A3E36" w:rsidP="00BC2C4D" w:rsidRDefault="009A3E36" w14:paraId="65A2314D" w14:textId="77777777">
      <w:pPr>
        <w:pStyle w:val="Bltittel"/>
        <w:jc w:val="center"/>
      </w:pPr>
    </w:p>
    <w:p w:rsidR="009A3E36" w:rsidP="00BC2C4D" w:rsidRDefault="009A3E36" w14:paraId="2DBAB0A8" w14:textId="77777777">
      <w:pPr>
        <w:pStyle w:val="Bltittel"/>
        <w:jc w:val="center"/>
      </w:pPr>
    </w:p>
    <w:p w:rsidR="009A3E36" w:rsidP="00BC2C4D" w:rsidRDefault="009A3E36" w14:paraId="2413EC7A" w14:textId="77777777">
      <w:pPr>
        <w:pStyle w:val="Bltittel"/>
        <w:jc w:val="center"/>
      </w:pPr>
    </w:p>
    <w:p w:rsidR="009A3E36" w:rsidP="00BC2C4D" w:rsidRDefault="009A3E36" w14:paraId="2D8E87C3" w14:textId="77777777">
      <w:pPr>
        <w:pStyle w:val="Bltittel"/>
        <w:jc w:val="center"/>
      </w:pPr>
    </w:p>
    <w:p w:rsidR="009A3E36" w:rsidP="00BC2C4D" w:rsidRDefault="009A3E36" w14:paraId="6EEAF6AD" w14:textId="77777777">
      <w:pPr>
        <w:pStyle w:val="Bltittel"/>
        <w:jc w:val="center"/>
      </w:pPr>
    </w:p>
    <w:p w:rsidR="009A3E36" w:rsidP="00BC2C4D" w:rsidRDefault="009A3E36" w14:paraId="53697249" w14:textId="77777777">
      <w:pPr>
        <w:pStyle w:val="Bltittel"/>
        <w:jc w:val="center"/>
      </w:pPr>
    </w:p>
    <w:p w:rsidR="004677B6" w:rsidP="009A3E36" w:rsidRDefault="009A3E36" w14:paraId="407AFDBC" w14:textId="4F501BE1">
      <w:pPr>
        <w:pStyle w:val="Bltittel"/>
        <w:jc w:val="center"/>
      </w:pPr>
      <w:r>
        <w:t>Bilag 1 Oppdragsgivers krav til leveranser</w:t>
      </w:r>
    </w:p>
    <w:p w:rsidR="004677B6" w:rsidRDefault="004677B6" w14:paraId="4F4A62F9" w14:textId="77777777">
      <w:pPr>
        <w:rPr>
          <w:rFonts w:ascii="Arial" w:hAnsi="Arial" w:cs="Arial"/>
          <w:b/>
          <w:color w:val="000066"/>
          <w:sz w:val="52"/>
        </w:rPr>
      </w:pPr>
      <w:r>
        <w:br w:type="page"/>
      </w:r>
    </w:p>
    <w:p w:rsidR="00C412F4" w:rsidP="0092604B" w:rsidRDefault="0092604B" w14:paraId="4D21AF7F" w14:textId="6E82D455">
      <w:pPr>
        <w:pStyle w:val="Overskrift1"/>
      </w:pPr>
      <w:r>
        <w:t>formål</w:t>
      </w:r>
    </w:p>
    <w:p w:rsidR="0092604B" w:rsidP="0092604B" w:rsidRDefault="00902AAD" w14:paraId="483EE7CB" w14:textId="6951E3BA">
      <w:pPr>
        <w:rPr>
          <w:lang w:eastAsia="nb-NO"/>
        </w:rPr>
      </w:pPr>
      <w:r>
        <w:rPr>
          <w:lang w:eastAsia="nb-NO"/>
        </w:rPr>
        <w:t>Formålet med rammeavtalen er å sikre Barne-, ungdoms- og familiedirekto</w:t>
      </w:r>
      <w:r w:rsidR="00AA33D7">
        <w:rPr>
          <w:lang w:eastAsia="nb-NO"/>
        </w:rPr>
        <w:t>ratet (</w:t>
      </w:r>
      <w:proofErr w:type="spellStart"/>
      <w:r w:rsidR="00AA33D7">
        <w:rPr>
          <w:lang w:eastAsia="nb-NO"/>
        </w:rPr>
        <w:t>Bufdir</w:t>
      </w:r>
      <w:proofErr w:type="spellEnd"/>
      <w:r w:rsidR="00AA33D7">
        <w:rPr>
          <w:lang w:eastAsia="nb-NO"/>
        </w:rPr>
        <w:t xml:space="preserve">), med de til enhver tid underliggende </w:t>
      </w:r>
      <w:r w:rsidR="00FF05A9">
        <w:rPr>
          <w:lang w:eastAsia="nb-NO"/>
        </w:rPr>
        <w:t>etater</w:t>
      </w:r>
      <w:r w:rsidR="00AA33D7">
        <w:rPr>
          <w:lang w:eastAsia="nb-NO"/>
        </w:rPr>
        <w:t xml:space="preserve">, en rammeavtale for kjøp av varer i kategorien </w:t>
      </w:r>
      <w:r w:rsidRPr="00D0363B" w:rsidR="000E3CBD">
        <w:rPr>
          <w:lang w:eastAsia="nb-NO"/>
        </w:rPr>
        <w:t xml:space="preserve">flammehemmende sengetøy og </w:t>
      </w:r>
      <w:r w:rsidRPr="00D0363B" w:rsidR="00403CE6">
        <w:rPr>
          <w:lang w:eastAsia="nb-NO"/>
        </w:rPr>
        <w:t>tekstiler</w:t>
      </w:r>
      <w:r w:rsidRPr="00D0363B" w:rsidR="00FF05A9">
        <w:rPr>
          <w:lang w:eastAsia="nb-NO"/>
        </w:rPr>
        <w:t>. Varene</w:t>
      </w:r>
      <w:r w:rsidR="00FF05A9">
        <w:rPr>
          <w:lang w:eastAsia="nb-NO"/>
        </w:rPr>
        <w:t xml:space="preserve"> skal benyttes for drift av barnevernsinstitusjoner.</w:t>
      </w:r>
      <w:r w:rsidR="00205FF2">
        <w:rPr>
          <w:lang w:eastAsia="nb-NO"/>
        </w:rPr>
        <w:t xml:space="preserve"> Rammeavtalen har også som formål å sikre levering</w:t>
      </w:r>
      <w:r w:rsidR="0091074A">
        <w:rPr>
          <w:lang w:eastAsia="nb-NO"/>
        </w:rPr>
        <w:t xml:space="preserve"> og </w:t>
      </w:r>
      <w:r w:rsidR="00205FF2">
        <w:rPr>
          <w:lang w:eastAsia="nb-NO"/>
        </w:rPr>
        <w:t xml:space="preserve">reklamasjoner av varene som kjøpes på rammeavtalen. </w:t>
      </w:r>
    </w:p>
    <w:p w:rsidR="00403CE6" w:rsidP="0092604B" w:rsidRDefault="00403CE6" w14:paraId="351174A5" w14:textId="77777777">
      <w:pPr>
        <w:rPr>
          <w:lang w:eastAsia="nb-NO"/>
        </w:rPr>
      </w:pPr>
    </w:p>
    <w:p w:rsidRPr="00403CE6" w:rsidR="00403CE6" w:rsidP="00403CE6" w:rsidRDefault="00403CE6" w14:paraId="5196CDD7" w14:textId="4B548D3F">
      <w:pPr>
        <w:rPr>
          <w:lang w:eastAsia="nb-NO"/>
        </w:rPr>
      </w:pPr>
      <w:proofErr w:type="spellStart"/>
      <w:r w:rsidRPr="00403CE6">
        <w:rPr>
          <w:lang w:eastAsia="nb-NO"/>
        </w:rPr>
        <w:t>Bufdir</w:t>
      </w:r>
      <w:proofErr w:type="spellEnd"/>
      <w:r w:rsidRPr="00403CE6">
        <w:rPr>
          <w:lang w:eastAsia="nb-NO"/>
        </w:rPr>
        <w:t> leder </w:t>
      </w:r>
      <w:proofErr w:type="spellStart"/>
      <w:r w:rsidRPr="00403CE6">
        <w:rPr>
          <w:lang w:eastAsia="nb-NO"/>
        </w:rPr>
        <w:t>Bufetat</w:t>
      </w:r>
      <w:proofErr w:type="spellEnd"/>
      <w:r w:rsidRPr="00403CE6">
        <w:rPr>
          <w:lang w:eastAsia="nb-NO"/>
        </w:rPr>
        <w:t> som er organisert i fem regioner og har ansvaret for drift og tjenester knyttet til barnevernet, herunder barnevernsinstitusjoner, omsorgssentre for enslige mindreårige asylsøkere og sentre for foreldre og barn. For å ivareta behovet til beboerne og ansatte, må institusjoner og sentre innredes. For </w:t>
      </w:r>
      <w:proofErr w:type="spellStart"/>
      <w:r w:rsidRPr="00403CE6">
        <w:rPr>
          <w:lang w:eastAsia="nb-NO"/>
        </w:rPr>
        <w:t>Bufetat</w:t>
      </w:r>
      <w:proofErr w:type="spellEnd"/>
      <w:r w:rsidRPr="00403CE6">
        <w:rPr>
          <w:lang w:eastAsia="nb-NO"/>
        </w:rPr>
        <w:t xml:space="preserve"> er det et dokumentert behov for at det innredes med flammehemmende tekstiler og inventar. Det oppleves et betydelig antall branntilløp ved institusjonene og sentrene, hvor de fleste oppstår på beboerrommene. På bakgrunn av dette er det behov for å kunne kjøpe madrasser, innredningstekstiler og gardiner i flammehemmende kvalitet. Flammehemmende kvalitet </w:t>
      </w:r>
      <w:r w:rsidRPr="00D0363B">
        <w:rPr>
          <w:lang w:eastAsia="nb-NO"/>
        </w:rPr>
        <w:t>på tekstiler vil</w:t>
      </w:r>
      <w:r w:rsidRPr="00403CE6">
        <w:rPr>
          <w:lang w:eastAsia="nb-NO"/>
        </w:rPr>
        <w:t xml:space="preserve"> reduser skadeomfanget ved ildspåsettelse.  </w:t>
      </w:r>
    </w:p>
    <w:p w:rsidRPr="00403CE6" w:rsidR="00403CE6" w:rsidP="00403CE6" w:rsidRDefault="00403CE6" w14:paraId="216394B0" w14:textId="77777777">
      <w:pPr>
        <w:rPr>
          <w:lang w:eastAsia="nb-NO"/>
        </w:rPr>
      </w:pPr>
      <w:r w:rsidRPr="00403CE6">
        <w:rPr>
          <w:lang w:eastAsia="nb-NO"/>
        </w:rPr>
        <w:t> </w:t>
      </w:r>
    </w:p>
    <w:p w:rsidR="0092604B" w:rsidP="0092604B" w:rsidRDefault="0092604B" w14:paraId="6904DC4B" w14:textId="221B6F0A">
      <w:pPr>
        <w:pStyle w:val="Overskrift1"/>
      </w:pPr>
      <w:r>
        <w:t>Omfattende varer og varegrupper</w:t>
      </w:r>
    </w:p>
    <w:p w:rsidRPr="00403CE6" w:rsidR="00525B60" w:rsidP="00525B60" w:rsidRDefault="00525B60" w14:paraId="704DEA8F" w14:textId="77777777">
      <w:pPr>
        <w:rPr>
          <w:lang w:eastAsia="nb-NO"/>
        </w:rPr>
      </w:pPr>
      <w:r w:rsidRPr="00403CE6">
        <w:rPr>
          <w:lang w:eastAsia="nb-NO"/>
        </w:rPr>
        <w:t>Produktene rammeavtalen skal dekke:  </w:t>
      </w:r>
    </w:p>
    <w:p w:rsidRPr="00403CE6" w:rsidR="00525B60" w:rsidP="00D0363B" w:rsidRDefault="00525B60" w14:paraId="5B9998F1" w14:textId="77777777">
      <w:pPr>
        <w:numPr>
          <w:ilvl w:val="0"/>
          <w:numId w:val="38"/>
        </w:numPr>
        <w:rPr>
          <w:lang w:eastAsia="nb-NO"/>
        </w:rPr>
      </w:pPr>
      <w:r w:rsidRPr="00403CE6">
        <w:rPr>
          <w:lang w:eastAsia="nb-NO"/>
        </w:rPr>
        <w:t>Dyner </w:t>
      </w:r>
    </w:p>
    <w:p w:rsidRPr="00403CE6" w:rsidR="00525B60" w:rsidP="00D0363B" w:rsidRDefault="00525B60" w14:paraId="2E8D37C8" w14:textId="77777777">
      <w:pPr>
        <w:numPr>
          <w:ilvl w:val="0"/>
          <w:numId w:val="38"/>
        </w:numPr>
        <w:rPr>
          <w:lang w:eastAsia="nb-NO"/>
        </w:rPr>
      </w:pPr>
      <w:r w:rsidRPr="00403CE6">
        <w:rPr>
          <w:lang w:eastAsia="nb-NO"/>
        </w:rPr>
        <w:t>Puter </w:t>
      </w:r>
    </w:p>
    <w:p w:rsidR="00994CB3" w:rsidP="00D0363B" w:rsidRDefault="00525B60" w14:paraId="06AC7889" w14:textId="2FA0DD5F">
      <w:pPr>
        <w:numPr>
          <w:ilvl w:val="0"/>
          <w:numId w:val="38"/>
        </w:numPr>
        <w:rPr>
          <w:lang w:eastAsia="nb-NO"/>
        </w:rPr>
      </w:pPr>
      <w:r w:rsidRPr="00403CE6">
        <w:rPr>
          <w:lang w:eastAsia="nb-NO"/>
        </w:rPr>
        <w:t>Seng</w:t>
      </w:r>
      <w:r w:rsidR="00065396">
        <w:rPr>
          <w:lang w:eastAsia="nb-NO"/>
        </w:rPr>
        <w:t>esett</w:t>
      </w:r>
      <w:r w:rsidRPr="00403CE6">
        <w:rPr>
          <w:lang w:eastAsia="nb-NO"/>
        </w:rPr>
        <w:t>, inkl. dynetrekk</w:t>
      </w:r>
      <w:r w:rsidR="00065396">
        <w:rPr>
          <w:lang w:eastAsia="nb-NO"/>
        </w:rPr>
        <w:t xml:space="preserve"> og </w:t>
      </w:r>
      <w:r w:rsidRPr="00403CE6">
        <w:rPr>
          <w:lang w:eastAsia="nb-NO"/>
        </w:rPr>
        <w:t>putetrekk</w:t>
      </w:r>
    </w:p>
    <w:p w:rsidR="00065396" w:rsidP="00D0363B" w:rsidRDefault="00065396" w14:paraId="2E3F5B53" w14:textId="586E70DB">
      <w:pPr>
        <w:numPr>
          <w:ilvl w:val="0"/>
          <w:numId w:val="38"/>
        </w:numPr>
        <w:rPr>
          <w:lang w:eastAsia="nb-NO"/>
        </w:rPr>
      </w:pPr>
      <w:r>
        <w:rPr>
          <w:lang w:eastAsia="nb-NO"/>
        </w:rPr>
        <w:t>Laken</w:t>
      </w:r>
    </w:p>
    <w:p w:rsidR="00FA3747" w:rsidP="00FA3747" w:rsidRDefault="00FA3747" w14:paraId="323A6332" w14:textId="77777777">
      <w:pPr>
        <w:ind w:left="1080"/>
        <w:rPr>
          <w:lang w:eastAsia="nb-NO"/>
        </w:rPr>
      </w:pPr>
    </w:p>
    <w:p w:rsidR="00FA3747" w:rsidP="00FA3747" w:rsidRDefault="00FA3747" w14:paraId="0263E48B" w14:textId="689360AF">
      <w:pPr>
        <w:rPr>
          <w:lang w:eastAsia="nb-NO"/>
        </w:rPr>
      </w:pPr>
      <w:r>
        <w:rPr>
          <w:lang w:eastAsia="nb-NO"/>
        </w:rPr>
        <w:t>Leverandøren har i Bilag 2 vedlegg 1 Pris- og produktskjema tilbudt konkrete varer innenfor de nevnte varegruppene. I tillegg til de konkrete varene har Kunden også tilgang til Leverandørens øvrige sortiment</w:t>
      </w:r>
      <w:r w:rsidR="00F64BEA">
        <w:rPr>
          <w:lang w:eastAsia="nb-NO"/>
        </w:rPr>
        <w:t xml:space="preserve">, </w:t>
      </w:r>
      <w:r w:rsidRPr="00F64BEA" w:rsidR="00F64BEA">
        <w:rPr>
          <w:lang w:eastAsia="nb-NO"/>
        </w:rPr>
        <w:t>som faller innenfor de varegrupper som rammeavtalen gjelder</w:t>
      </w:r>
      <w:r w:rsidR="00F64BEA">
        <w:rPr>
          <w:lang w:eastAsia="nb-NO"/>
        </w:rPr>
        <w:t>,</w:t>
      </w:r>
      <w:r>
        <w:rPr>
          <w:lang w:eastAsia="nb-NO"/>
        </w:rPr>
        <w:t xml:space="preserve"> til priser som er oppgitt i Bilag 2 vedlegg 1 Pris- og produktskjema tabell «Øvrig sortiment». </w:t>
      </w:r>
    </w:p>
    <w:p w:rsidR="00FA3747" w:rsidP="00FA3747" w:rsidRDefault="00FA3747" w14:paraId="4D434AAA" w14:textId="77777777">
      <w:pPr>
        <w:rPr>
          <w:lang w:eastAsia="nb-NO"/>
        </w:rPr>
      </w:pPr>
    </w:p>
    <w:p w:rsidRPr="00947FDD" w:rsidR="00FA3747" w:rsidP="00FA3747" w:rsidRDefault="00FA3747" w14:paraId="760A7D2E" w14:textId="21AA2BED">
      <w:pPr>
        <w:rPr>
          <w:lang w:eastAsia="nb-NO"/>
        </w:rPr>
      </w:pPr>
      <w:r>
        <w:rPr>
          <w:lang w:eastAsia="nb-NO"/>
        </w:rPr>
        <w:t>Alle varene skal kunne leveres og tas i bruk på Oppdragsgivers lokasjoner som er nærmere angitt i Bilag 1 vedlegg 1 Lokasjonsoversikt.</w:t>
      </w:r>
      <w:r w:rsidRPr="002A4A15" w:rsidR="002A4A15">
        <w:rPr>
          <w:lang w:eastAsia="nb-NO"/>
        </w:rPr>
        <w:t xml:space="preserve"> Oppdragsgivers lokasjonsoversikt er dynamisk og kan endres i løpet av avtaleperioden. Dette innebærer at lokasjoner både kan bli lagt til og/eller fjernet i løpet av avtaleperioden.</w:t>
      </w:r>
    </w:p>
    <w:p w:rsidR="0092604B" w:rsidP="0092604B" w:rsidRDefault="0092604B" w14:paraId="4C15F2F5" w14:textId="120D5EE6">
      <w:pPr>
        <w:pStyle w:val="Overskrift1"/>
      </w:pPr>
      <w:r>
        <w:t>Tilhørende tjenester</w:t>
      </w:r>
    </w:p>
    <w:p w:rsidRPr="00947FDD" w:rsidR="00947FDD" w:rsidP="00947FDD" w:rsidRDefault="00947FDD" w14:paraId="164B4DB4" w14:textId="7F947434">
      <w:pPr>
        <w:rPr>
          <w:lang w:eastAsia="nb-NO"/>
        </w:rPr>
      </w:pPr>
      <w:r>
        <w:rPr>
          <w:lang w:eastAsia="nb-NO"/>
        </w:rPr>
        <w:t>Rammeavtalen omfatter også levering</w:t>
      </w:r>
      <w:r w:rsidR="00525B60">
        <w:rPr>
          <w:lang w:eastAsia="nb-NO"/>
        </w:rPr>
        <w:t xml:space="preserve"> </w:t>
      </w:r>
      <w:r>
        <w:rPr>
          <w:lang w:eastAsia="nb-NO"/>
        </w:rPr>
        <w:t xml:space="preserve">og behandling av reklamasjonssaker for samtlige varer som kjøpes under rammeavtalen. </w:t>
      </w:r>
    </w:p>
    <w:p w:rsidR="0092604B" w:rsidP="00EC69E6" w:rsidRDefault="00EC69E6" w14:paraId="356EBC8E" w14:textId="77499849">
      <w:pPr>
        <w:pStyle w:val="Overskrift1"/>
      </w:pPr>
      <w:r>
        <w:t>Kravspesifikasjon</w:t>
      </w:r>
    </w:p>
    <w:p w:rsidRPr="00CE47B1" w:rsidR="00D94C7A" w:rsidP="00D94C7A" w:rsidRDefault="00D94C7A" w14:paraId="47B1B257" w14:textId="77777777">
      <w:pPr>
        <w:rPr>
          <w:lang w:eastAsia="nb-NO"/>
        </w:rPr>
      </w:pPr>
      <w:r>
        <w:rPr>
          <w:lang w:eastAsia="nb-NO"/>
        </w:rPr>
        <w:t xml:space="preserve">Nedenfor følger Oppdragsgivers kravspesifikasjon. Samtlige krav i spesifikasjonen skal være oppfylt fra signeringstidspunktet og i hele kontraktsperioden, med mindre annet er angitt i konkrete krav eller tilhørende dokumentasjonskrav. Leverandøren har inntatt sin besvarelse til Oppdragsgivers krav i Bilag 2 Leverandørens tilbudte varer med priser. </w:t>
      </w:r>
    </w:p>
    <w:p w:rsidRPr="00D94C7A" w:rsidR="00D94C7A" w:rsidP="00D94C7A" w:rsidRDefault="00D94C7A" w14:paraId="5DD1763C" w14:textId="77777777">
      <w:pPr>
        <w:rPr>
          <w:lang w:eastAsia="nb-NO"/>
        </w:rPr>
      </w:pPr>
    </w:p>
    <w:tbl>
      <w:tblPr>
        <w:tblW w:w="0" w:type="auto"/>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67"/>
        <w:gridCol w:w="7362"/>
      </w:tblGrid>
      <w:tr w:rsidRPr="00AE186E" w:rsidR="00F71E94" w:rsidTr="6BE4DA3E" w14:paraId="346BC414" w14:textId="77777777">
        <w:trPr>
          <w:trHeight w:val="269"/>
        </w:trPr>
        <w:tc>
          <w:tcPr>
            <w:tcW w:w="567" w:type="dxa"/>
            <w:tcBorders>
              <w:top w:val="single" w:color="auto" w:sz="6" w:space="0"/>
              <w:left w:val="single" w:color="auto" w:sz="6" w:space="0"/>
              <w:bottom w:val="single" w:color="auto" w:sz="6" w:space="0"/>
              <w:right w:val="single" w:color="auto" w:sz="6" w:space="0"/>
            </w:tcBorders>
            <w:shd w:val="clear" w:color="auto" w:fill="E7E6E6" w:themeFill="background2"/>
            <w:tcMar/>
          </w:tcPr>
          <w:p w:rsidRPr="00AE186E" w:rsidR="00F71E94" w:rsidP="00AE186E" w:rsidRDefault="00F71E94" w14:paraId="6EC6DE34" w14:textId="7A06E438">
            <w:pPr>
              <w:rPr>
                <w:b/>
                <w:bCs/>
                <w:lang w:eastAsia="nb-NO"/>
              </w:rPr>
            </w:pPr>
            <w:r>
              <w:rPr>
                <w:b/>
                <w:bCs/>
                <w:lang w:eastAsia="nb-NO"/>
              </w:rPr>
              <w:t>Krav ID</w:t>
            </w:r>
          </w:p>
        </w:tc>
        <w:tc>
          <w:tcPr>
            <w:tcW w:w="7362" w:type="dxa"/>
            <w:tcBorders>
              <w:top w:val="single" w:color="auto" w:sz="6" w:space="0"/>
              <w:left w:val="single" w:color="auto" w:sz="6" w:space="0"/>
              <w:bottom w:val="single" w:color="auto" w:sz="6" w:space="0"/>
              <w:right w:val="single" w:color="auto" w:sz="6" w:space="0"/>
            </w:tcBorders>
            <w:shd w:val="clear" w:color="auto" w:fill="E7E6E6" w:themeFill="background2"/>
            <w:tcMar/>
            <w:hideMark/>
          </w:tcPr>
          <w:p w:rsidRPr="00AE186E" w:rsidR="00F71E94" w:rsidP="00AE186E" w:rsidRDefault="00F71E94" w14:paraId="05DDA83A" w14:textId="0A6FBBF6">
            <w:pPr>
              <w:rPr>
                <w:lang w:eastAsia="nb-NO"/>
              </w:rPr>
            </w:pPr>
            <w:r>
              <w:rPr>
                <w:b/>
                <w:bCs/>
                <w:lang w:eastAsia="nb-NO"/>
              </w:rPr>
              <w:t>Krav og dokumentasjonskrav:</w:t>
            </w:r>
          </w:p>
        </w:tc>
      </w:tr>
      <w:tr w:rsidRPr="00AE186E" w:rsidR="00F71E94" w:rsidTr="6BE4DA3E" w14:paraId="3ACB33A5"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AE186E" w:rsidR="00F71E94" w:rsidP="00AE186E" w:rsidRDefault="00F71E94" w14:paraId="60FE3EE4" w14:textId="3A9CB8F4">
            <w:pPr>
              <w:rPr>
                <w:b/>
                <w:bCs/>
                <w:lang w:eastAsia="nb-NO"/>
              </w:rPr>
            </w:pPr>
            <w:r>
              <w:rPr>
                <w:b/>
                <w:bCs/>
                <w:lang w:eastAsia="nb-NO"/>
              </w:rPr>
              <w:t>1</w:t>
            </w:r>
          </w:p>
        </w:tc>
        <w:tc>
          <w:tcPr>
            <w:tcW w:w="7362" w:type="dxa"/>
            <w:tcBorders>
              <w:top w:val="single" w:color="auto" w:sz="6" w:space="0"/>
              <w:left w:val="single" w:color="auto" w:sz="6" w:space="0"/>
              <w:bottom w:val="single" w:color="auto" w:sz="6" w:space="0"/>
              <w:right w:val="single" w:color="auto" w:sz="6" w:space="0"/>
            </w:tcBorders>
            <w:tcMar/>
            <w:hideMark/>
          </w:tcPr>
          <w:p w:rsidR="009B507B" w:rsidP="00AE186E" w:rsidRDefault="00F71E94" w14:paraId="3B870D79" w14:textId="77777777">
            <w:pPr>
              <w:rPr>
                <w:lang w:eastAsia="nb-NO"/>
              </w:rPr>
            </w:pPr>
            <w:r>
              <w:rPr>
                <w:b/>
                <w:bCs/>
                <w:lang w:eastAsia="nb-NO"/>
              </w:rPr>
              <w:t xml:space="preserve">Krav: </w:t>
            </w:r>
            <w:r w:rsidRPr="00AE186E">
              <w:rPr>
                <w:lang w:eastAsia="nb-NO"/>
              </w:rPr>
              <w:t> </w:t>
            </w:r>
          </w:p>
          <w:p w:rsidRPr="00AE186E" w:rsidR="00F71E94" w:rsidP="00AE186E" w:rsidRDefault="00B940B8" w14:paraId="254E0816" w14:textId="710587CF">
            <w:pPr>
              <w:rPr>
                <w:lang w:eastAsia="nb-NO"/>
              </w:rPr>
            </w:pPr>
            <w:r>
              <w:rPr>
                <w:lang w:eastAsia="nb-NO"/>
              </w:rPr>
              <w:t xml:space="preserve">Alle produkter som </w:t>
            </w:r>
            <w:r w:rsidR="00E308DE">
              <w:rPr>
                <w:lang w:eastAsia="nb-NO"/>
              </w:rPr>
              <w:t>leveres under denne rammeavtalen</w:t>
            </w:r>
            <w:r>
              <w:rPr>
                <w:lang w:eastAsia="nb-NO"/>
              </w:rPr>
              <w:t xml:space="preserve"> </w:t>
            </w:r>
            <w:r w:rsidR="009B507B">
              <w:rPr>
                <w:lang w:eastAsia="nb-NO"/>
              </w:rPr>
              <w:t>skal ha flammehemmende egenskaper</w:t>
            </w:r>
            <w:r w:rsidR="000C3C59">
              <w:rPr>
                <w:lang w:eastAsia="nb-NO"/>
              </w:rPr>
              <w:t>.</w:t>
            </w:r>
            <w:r w:rsidRPr="00AE186E" w:rsidR="00F71E94">
              <w:rPr>
                <w:lang w:eastAsia="nb-NO"/>
              </w:rPr>
              <w:t> </w:t>
            </w:r>
          </w:p>
          <w:p w:rsidR="00525B60" w:rsidP="00875415" w:rsidRDefault="00525B60" w14:paraId="69D755BA" w14:textId="77777777">
            <w:pPr>
              <w:rPr>
                <w:lang w:eastAsia="nb-NO"/>
              </w:rPr>
            </w:pPr>
          </w:p>
          <w:p w:rsidR="009B507B" w:rsidP="00875415" w:rsidRDefault="00F71E94" w14:paraId="776781C7" w14:textId="77777777">
            <w:pPr>
              <w:rPr>
                <w:b/>
                <w:bCs/>
                <w:lang w:eastAsia="nb-NO"/>
              </w:rPr>
            </w:pPr>
            <w:r w:rsidRPr="00875415">
              <w:rPr>
                <w:b/>
                <w:bCs/>
                <w:lang w:eastAsia="nb-NO"/>
              </w:rPr>
              <w:t xml:space="preserve">Dokumentasjonskrav: </w:t>
            </w:r>
          </w:p>
          <w:p w:rsidRPr="00875415" w:rsidR="00F71E94" w:rsidP="00875415" w:rsidRDefault="009B507B" w14:paraId="7C0796F8" w14:textId="78CD4F48">
            <w:pPr>
              <w:rPr>
                <w:b/>
                <w:bCs/>
                <w:lang w:eastAsia="nb-NO"/>
              </w:rPr>
            </w:pPr>
            <w:r w:rsidRPr="009B507B">
              <w:rPr>
                <w:lang w:eastAsia="nb-NO"/>
              </w:rPr>
              <w:t>Leverandørens bekreftelse</w:t>
            </w:r>
            <w:r>
              <w:rPr>
                <w:b/>
                <w:bCs/>
                <w:lang w:eastAsia="nb-NO"/>
              </w:rPr>
              <w:t xml:space="preserve"> </w:t>
            </w:r>
          </w:p>
          <w:p w:rsidRPr="00AE186E" w:rsidR="00F71E94" w:rsidP="00AE186E" w:rsidRDefault="00F71E94" w14:paraId="08D46846" w14:textId="77777777">
            <w:pPr>
              <w:rPr>
                <w:lang w:eastAsia="nb-NO"/>
              </w:rPr>
            </w:pPr>
            <w:r w:rsidRPr="00AE186E">
              <w:rPr>
                <w:lang w:eastAsia="nb-NO"/>
              </w:rPr>
              <w:t> </w:t>
            </w:r>
          </w:p>
        </w:tc>
      </w:tr>
      <w:tr w:rsidRPr="00AE186E" w:rsidR="00F71E94" w:rsidTr="6BE4DA3E" w14:paraId="271943E8"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AE186E" w:rsidR="00F71E94" w:rsidP="00AE186E" w:rsidRDefault="00F71E94" w14:paraId="05460448" w14:textId="10AD9E5E">
            <w:pPr>
              <w:rPr>
                <w:b/>
                <w:bCs/>
                <w:lang w:eastAsia="nb-NO"/>
              </w:rPr>
            </w:pPr>
            <w:r>
              <w:rPr>
                <w:b/>
                <w:bCs/>
                <w:lang w:eastAsia="nb-NO"/>
              </w:rPr>
              <w:t>2</w:t>
            </w:r>
          </w:p>
        </w:tc>
        <w:tc>
          <w:tcPr>
            <w:tcW w:w="7362" w:type="dxa"/>
            <w:tcBorders>
              <w:top w:val="single" w:color="auto" w:sz="6" w:space="0"/>
              <w:left w:val="single" w:color="auto" w:sz="6" w:space="0"/>
              <w:bottom w:val="single" w:color="auto" w:sz="6" w:space="0"/>
              <w:right w:val="single" w:color="auto" w:sz="6" w:space="0"/>
            </w:tcBorders>
            <w:tcMar/>
            <w:hideMark/>
          </w:tcPr>
          <w:p w:rsidR="00F71E94" w:rsidP="00AE186E" w:rsidRDefault="00F71E94" w14:paraId="20890FD8" w14:textId="74396C94">
            <w:pPr>
              <w:rPr>
                <w:lang w:eastAsia="nb-NO"/>
              </w:rPr>
            </w:pPr>
            <w:r>
              <w:rPr>
                <w:b/>
                <w:bCs/>
                <w:lang w:eastAsia="nb-NO"/>
              </w:rPr>
              <w:t xml:space="preserve">Krav: </w:t>
            </w:r>
            <w:r w:rsidRPr="00AE186E">
              <w:rPr>
                <w:lang w:eastAsia="nb-NO"/>
              </w:rPr>
              <w:t> </w:t>
            </w:r>
          </w:p>
          <w:p w:rsidRPr="00AE186E" w:rsidR="00E308DE" w:rsidP="00AE186E" w:rsidRDefault="00E308DE" w14:paraId="1007C773" w14:textId="7C37FB1E">
            <w:pPr>
              <w:rPr>
                <w:lang w:eastAsia="nb-NO"/>
              </w:rPr>
            </w:pPr>
            <w:r>
              <w:rPr>
                <w:lang w:eastAsia="nb-NO"/>
              </w:rPr>
              <w:t>Alle produkter som leveres under denne rammeavtalen</w:t>
            </w:r>
            <w:r w:rsidR="000F6730">
              <w:rPr>
                <w:lang w:eastAsia="nb-NO"/>
              </w:rPr>
              <w:t xml:space="preserve"> og som kan </w:t>
            </w:r>
            <w:proofErr w:type="spellStart"/>
            <w:r w:rsidR="000F6730">
              <w:rPr>
                <w:lang w:eastAsia="nb-NO"/>
              </w:rPr>
              <w:t>maskinvaskes</w:t>
            </w:r>
            <w:proofErr w:type="spellEnd"/>
            <w:r w:rsidR="000F6730">
              <w:rPr>
                <w:lang w:eastAsia="nb-NO"/>
              </w:rPr>
              <w:t>, skal tåle alminnelig maskinvask</w:t>
            </w:r>
            <w:r w:rsidR="000C3C59">
              <w:rPr>
                <w:lang w:eastAsia="nb-NO"/>
              </w:rPr>
              <w:t>.</w:t>
            </w:r>
            <w:r>
              <w:rPr>
                <w:lang w:eastAsia="nb-NO"/>
              </w:rPr>
              <w:t xml:space="preserve"> </w:t>
            </w:r>
          </w:p>
          <w:p w:rsidR="00F71E94" w:rsidP="00AE186E" w:rsidRDefault="00F71E94" w14:paraId="240D230A" w14:textId="77777777">
            <w:pPr>
              <w:rPr>
                <w:lang w:eastAsia="nb-NO"/>
              </w:rPr>
            </w:pPr>
          </w:p>
          <w:p w:rsidR="00F71E94" w:rsidP="00AE186E" w:rsidRDefault="00F71E94" w14:paraId="54C7DFE0" w14:textId="77777777">
            <w:pPr>
              <w:rPr>
                <w:b/>
                <w:bCs/>
                <w:lang w:eastAsia="nb-NO"/>
              </w:rPr>
            </w:pPr>
            <w:r w:rsidRPr="00875415">
              <w:rPr>
                <w:b/>
                <w:bCs/>
                <w:lang w:eastAsia="nb-NO"/>
              </w:rPr>
              <w:t xml:space="preserve">Dokumentasjonskrav: </w:t>
            </w:r>
          </w:p>
          <w:p w:rsidRPr="00DD4FD3" w:rsidR="00DD4FD3" w:rsidP="00AE186E" w:rsidRDefault="00DD4FD3" w14:paraId="478C5900" w14:textId="7723EE31">
            <w:pPr>
              <w:rPr>
                <w:lang w:eastAsia="nb-NO"/>
              </w:rPr>
            </w:pPr>
            <w:r w:rsidRPr="6BE4DA3E" w:rsidR="00DD4FD3">
              <w:rPr>
                <w:lang w:eastAsia="nb-NO"/>
              </w:rPr>
              <w:t>Leverandørens bekrefte</w:t>
            </w:r>
            <w:r w:rsidRPr="6BE4DA3E" w:rsidR="4065C840">
              <w:rPr>
                <w:lang w:eastAsia="nb-NO"/>
              </w:rPr>
              <w:t>lse</w:t>
            </w:r>
          </w:p>
          <w:p w:rsidRPr="00AE186E" w:rsidR="00F71E94" w:rsidP="00AE186E" w:rsidRDefault="00F71E94" w14:paraId="45318F36" w14:textId="0500B6D0">
            <w:pPr>
              <w:rPr>
                <w:lang w:eastAsia="nb-NO"/>
              </w:rPr>
            </w:pPr>
          </w:p>
        </w:tc>
      </w:tr>
      <w:tr w:rsidRPr="00AE186E" w:rsidR="005755A2" w:rsidTr="6BE4DA3E" w14:paraId="5691F660"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D0363B" w:rsidR="005755A2" w:rsidP="00AE186E" w:rsidRDefault="00D0363B" w14:paraId="0C47B73E" w14:textId="198F6F1C">
            <w:pPr>
              <w:rPr>
                <w:b/>
                <w:bCs/>
                <w:lang w:eastAsia="nb-NO"/>
              </w:rPr>
            </w:pPr>
            <w:r w:rsidRPr="00D0363B">
              <w:rPr>
                <w:b/>
                <w:bCs/>
                <w:lang w:eastAsia="nb-NO"/>
              </w:rPr>
              <w:t>3</w:t>
            </w:r>
          </w:p>
        </w:tc>
        <w:tc>
          <w:tcPr>
            <w:tcW w:w="7362" w:type="dxa"/>
            <w:tcBorders>
              <w:top w:val="single" w:color="auto" w:sz="6" w:space="0"/>
              <w:left w:val="single" w:color="auto" w:sz="6" w:space="0"/>
              <w:bottom w:val="single" w:color="auto" w:sz="6" w:space="0"/>
              <w:right w:val="single" w:color="auto" w:sz="6" w:space="0"/>
            </w:tcBorders>
            <w:tcMar/>
          </w:tcPr>
          <w:p w:rsidR="00B97B71" w:rsidP="00B97B71" w:rsidRDefault="005755A2" w14:paraId="32268148" w14:textId="485254E8">
            <w:pPr>
              <w:rPr>
                <w:lang w:eastAsia="nb-NO"/>
              </w:rPr>
            </w:pPr>
            <w:r>
              <w:rPr>
                <w:b/>
                <w:bCs/>
                <w:lang w:eastAsia="nb-NO"/>
              </w:rPr>
              <w:t xml:space="preserve">Krav: </w:t>
            </w:r>
            <w:r w:rsidRPr="00142081" w:rsidR="00B97B71">
              <w:rPr>
                <w:lang w:eastAsia="nb-NO"/>
              </w:rPr>
              <w:t xml:space="preserve">Alle </w:t>
            </w:r>
            <w:r w:rsidR="00B97B71">
              <w:rPr>
                <w:lang w:eastAsia="nb-NO"/>
              </w:rPr>
              <w:t>dyner, puter</w:t>
            </w:r>
            <w:r w:rsidR="00065396">
              <w:rPr>
                <w:lang w:eastAsia="nb-NO"/>
              </w:rPr>
              <w:t>, sengesett og laken</w:t>
            </w:r>
            <w:r w:rsidR="00B97B71">
              <w:rPr>
                <w:lang w:eastAsia="nb-NO"/>
              </w:rPr>
              <w:t xml:space="preserve"> </w:t>
            </w:r>
            <w:r w:rsidRPr="00142081" w:rsidR="00B97B71">
              <w:rPr>
                <w:lang w:eastAsia="nb-NO"/>
              </w:rPr>
              <w:t>som leveres under denne rammeavtalen skal leveres med standard størrelser som oppgitt i Bilag 2 vedlegg 1 Pris- og produktskjema</w:t>
            </w:r>
            <w:r w:rsidR="000C3C59">
              <w:rPr>
                <w:lang w:eastAsia="nb-NO"/>
              </w:rPr>
              <w:t>.</w:t>
            </w:r>
          </w:p>
          <w:p w:rsidR="005452AA" w:rsidP="00B97B71" w:rsidRDefault="005452AA" w14:paraId="130E9067" w14:textId="77777777">
            <w:pPr>
              <w:rPr>
                <w:lang w:eastAsia="nb-NO"/>
              </w:rPr>
            </w:pPr>
          </w:p>
          <w:p w:rsidR="005452AA" w:rsidP="005452AA" w:rsidRDefault="005452AA" w14:paraId="5A21D825" w14:textId="77777777">
            <w:pPr>
              <w:rPr>
                <w:b/>
                <w:bCs/>
                <w:lang w:eastAsia="nb-NO"/>
              </w:rPr>
            </w:pPr>
            <w:r>
              <w:rPr>
                <w:b/>
                <w:bCs/>
                <w:lang w:eastAsia="nb-NO"/>
              </w:rPr>
              <w:t xml:space="preserve">Dokumentasjonskrav: </w:t>
            </w:r>
          </w:p>
          <w:p w:rsidR="005452AA" w:rsidP="005452AA" w:rsidRDefault="005452AA" w14:paraId="5F6DE4B2" w14:textId="77777777">
            <w:pPr>
              <w:rPr>
                <w:b/>
                <w:bCs/>
                <w:lang w:eastAsia="nb-NO"/>
              </w:rPr>
            </w:pPr>
            <w:r w:rsidRPr="00EB435D">
              <w:rPr>
                <w:lang w:eastAsia="nb-NO"/>
              </w:rPr>
              <w:t xml:space="preserve">Leverandørens </w:t>
            </w:r>
            <w:r>
              <w:rPr>
                <w:lang w:eastAsia="nb-NO"/>
              </w:rPr>
              <w:t>beskrivelse av tilbudte varer i Bilag 2 vedlegg 1 Pris- og produktskjema</w:t>
            </w:r>
            <w:r w:rsidRPr="00AE186E">
              <w:rPr>
                <w:lang w:eastAsia="nb-NO"/>
              </w:rPr>
              <w:t> </w:t>
            </w:r>
          </w:p>
          <w:p w:rsidR="005452AA" w:rsidP="00B97B71" w:rsidRDefault="005452AA" w14:paraId="5D4278D1" w14:textId="77777777">
            <w:pPr>
              <w:rPr>
                <w:b/>
                <w:bCs/>
                <w:lang w:eastAsia="nb-NO"/>
              </w:rPr>
            </w:pPr>
          </w:p>
          <w:p w:rsidR="005755A2" w:rsidP="00AE186E" w:rsidRDefault="005755A2" w14:paraId="364D8271" w14:textId="0A3A86B2">
            <w:pPr>
              <w:rPr>
                <w:b/>
                <w:bCs/>
                <w:lang w:eastAsia="nb-NO"/>
              </w:rPr>
            </w:pPr>
          </w:p>
        </w:tc>
      </w:tr>
      <w:tr w:rsidRPr="00AE186E" w:rsidR="005452AA" w:rsidTr="6BE4DA3E" w14:paraId="4D59D0FA"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D0363B" w:rsidR="005452AA" w:rsidP="00AE186E" w:rsidRDefault="00D0363B" w14:paraId="36CC8CB1" w14:textId="3AF49D2D">
            <w:pPr>
              <w:rPr>
                <w:b/>
                <w:bCs/>
                <w:lang w:eastAsia="nb-NO"/>
              </w:rPr>
            </w:pPr>
            <w:r w:rsidRPr="00D0363B">
              <w:rPr>
                <w:b/>
                <w:bCs/>
                <w:lang w:eastAsia="nb-NO"/>
              </w:rPr>
              <w:t>4</w:t>
            </w:r>
          </w:p>
        </w:tc>
        <w:tc>
          <w:tcPr>
            <w:tcW w:w="7362" w:type="dxa"/>
            <w:tcBorders>
              <w:top w:val="single" w:color="auto" w:sz="6" w:space="0"/>
              <w:left w:val="single" w:color="auto" w:sz="6" w:space="0"/>
              <w:bottom w:val="single" w:color="auto" w:sz="6" w:space="0"/>
              <w:right w:val="single" w:color="auto" w:sz="6" w:space="0"/>
            </w:tcBorders>
            <w:tcMar/>
          </w:tcPr>
          <w:p w:rsidR="005452AA" w:rsidP="00B97B71" w:rsidRDefault="005452AA" w14:paraId="2258697C" w14:textId="49215FA3">
            <w:pPr>
              <w:rPr>
                <w:lang w:eastAsia="nb-NO"/>
              </w:rPr>
            </w:pPr>
            <w:r>
              <w:rPr>
                <w:b/>
                <w:bCs/>
                <w:lang w:eastAsia="nb-NO"/>
              </w:rPr>
              <w:t xml:space="preserve">Krav: </w:t>
            </w:r>
            <w:r>
              <w:rPr>
                <w:lang w:eastAsia="nb-NO"/>
              </w:rPr>
              <w:t xml:space="preserve">Alle </w:t>
            </w:r>
            <w:r w:rsidR="008858E9">
              <w:rPr>
                <w:lang w:eastAsia="nb-NO"/>
              </w:rPr>
              <w:t>dyner, puter</w:t>
            </w:r>
            <w:r w:rsidR="00065396">
              <w:rPr>
                <w:lang w:eastAsia="nb-NO"/>
              </w:rPr>
              <w:t>, sengesett og laken</w:t>
            </w:r>
            <w:r w:rsidR="008858E9">
              <w:rPr>
                <w:lang w:eastAsia="nb-NO"/>
              </w:rPr>
              <w:t xml:space="preserve"> som leveres under denne rammeavtalen skal være allergivennlige. </w:t>
            </w:r>
          </w:p>
          <w:p w:rsidR="008858E9" w:rsidP="00B97B71" w:rsidRDefault="008858E9" w14:paraId="30E93F27" w14:textId="77777777">
            <w:pPr>
              <w:rPr>
                <w:lang w:eastAsia="nb-NO"/>
              </w:rPr>
            </w:pPr>
          </w:p>
          <w:p w:rsidRPr="005452AA" w:rsidR="008858E9" w:rsidP="00B97B71" w:rsidRDefault="008858E9" w14:paraId="603E33E5" w14:textId="40341943">
            <w:pPr>
              <w:rPr>
                <w:lang w:eastAsia="nb-NO"/>
              </w:rPr>
            </w:pPr>
            <w:r w:rsidRPr="008858E9">
              <w:rPr>
                <w:b/>
                <w:bCs/>
                <w:lang w:eastAsia="nb-NO"/>
              </w:rPr>
              <w:t>Dokumentasjonskrav:</w:t>
            </w:r>
            <w:r>
              <w:rPr>
                <w:lang w:eastAsia="nb-NO"/>
              </w:rPr>
              <w:t xml:space="preserve"> Leverandørens bekreftelse</w:t>
            </w:r>
          </w:p>
        </w:tc>
      </w:tr>
      <w:tr w:rsidRPr="00AE186E" w:rsidR="008858E9" w:rsidTr="6BE4DA3E" w14:paraId="133A433F"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D0363B" w:rsidR="008858E9" w:rsidP="00AE186E" w:rsidRDefault="00D0363B" w14:paraId="05E84C13" w14:textId="5B030AEA">
            <w:pPr>
              <w:rPr>
                <w:b/>
                <w:bCs/>
                <w:lang w:eastAsia="nb-NO"/>
              </w:rPr>
            </w:pPr>
            <w:r w:rsidRPr="00D0363B">
              <w:rPr>
                <w:b/>
                <w:bCs/>
                <w:lang w:eastAsia="nb-NO"/>
              </w:rPr>
              <w:t>5</w:t>
            </w:r>
          </w:p>
        </w:tc>
        <w:tc>
          <w:tcPr>
            <w:tcW w:w="7362" w:type="dxa"/>
            <w:tcBorders>
              <w:top w:val="single" w:color="auto" w:sz="6" w:space="0"/>
              <w:left w:val="single" w:color="auto" w:sz="6" w:space="0"/>
              <w:bottom w:val="single" w:color="auto" w:sz="6" w:space="0"/>
              <w:right w:val="single" w:color="auto" w:sz="6" w:space="0"/>
            </w:tcBorders>
            <w:tcMar/>
          </w:tcPr>
          <w:p w:rsidRPr="00DF1170" w:rsidR="0047616D" w:rsidP="0047616D" w:rsidRDefault="0047616D" w14:paraId="457B29A8" w14:textId="2BB3DFBE">
            <w:pPr>
              <w:rPr>
                <w:lang w:eastAsia="nb-NO"/>
              </w:rPr>
            </w:pPr>
            <w:r>
              <w:rPr>
                <w:b/>
                <w:bCs/>
                <w:lang w:eastAsia="nb-NO"/>
              </w:rPr>
              <w:t>Krav:</w:t>
            </w:r>
            <w:r w:rsidRPr="00DF1170">
              <w:rPr>
                <w:lang w:eastAsia="nb-NO"/>
              </w:rPr>
              <w:t xml:space="preserve"> Det skal være mulig for Kunden å velge mellom ulike farger på </w:t>
            </w:r>
            <w:r>
              <w:rPr>
                <w:lang w:eastAsia="nb-NO"/>
              </w:rPr>
              <w:t>sengetøy</w:t>
            </w:r>
            <w:r w:rsidR="000C3C59">
              <w:rPr>
                <w:lang w:eastAsia="nb-NO"/>
              </w:rPr>
              <w:t>.</w:t>
            </w:r>
          </w:p>
          <w:p w:rsidR="0047616D" w:rsidP="0047616D" w:rsidRDefault="0047616D" w14:paraId="20F9F47D" w14:textId="77777777">
            <w:pPr>
              <w:rPr>
                <w:b/>
                <w:bCs/>
                <w:lang w:eastAsia="nb-NO"/>
              </w:rPr>
            </w:pPr>
          </w:p>
          <w:p w:rsidR="0047616D" w:rsidP="0047616D" w:rsidRDefault="0047616D" w14:paraId="30252CD0" w14:textId="77777777">
            <w:pPr>
              <w:rPr>
                <w:b/>
                <w:bCs/>
                <w:lang w:eastAsia="nb-NO"/>
              </w:rPr>
            </w:pPr>
            <w:r>
              <w:rPr>
                <w:b/>
                <w:bCs/>
                <w:lang w:eastAsia="nb-NO"/>
              </w:rPr>
              <w:t xml:space="preserve">Dokumentasjonskrav: </w:t>
            </w:r>
          </w:p>
          <w:p w:rsidR="008858E9" w:rsidP="0047616D" w:rsidRDefault="0047616D" w14:paraId="3BBB15A6" w14:textId="1D34F364">
            <w:pPr>
              <w:rPr>
                <w:b/>
                <w:bCs/>
                <w:lang w:eastAsia="nb-NO"/>
              </w:rPr>
            </w:pPr>
            <w:r w:rsidRPr="00DF1170">
              <w:rPr>
                <w:lang w:eastAsia="nb-NO"/>
              </w:rPr>
              <w:t>Leverandøren skal oppgi ulike fargevalg</w:t>
            </w:r>
          </w:p>
        </w:tc>
      </w:tr>
      <w:tr w:rsidRPr="00AE186E" w:rsidR="00D06DF1" w:rsidTr="6BE4DA3E" w14:paraId="1959771C"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D0363B" w:rsidR="00D06DF1" w:rsidP="00AE186E" w:rsidRDefault="00D06DF1" w14:paraId="4E0485AF" w14:textId="183B3FAC">
            <w:pPr>
              <w:rPr>
                <w:b/>
                <w:bCs/>
                <w:lang w:eastAsia="nb-NO"/>
              </w:rPr>
            </w:pPr>
            <w:r>
              <w:rPr>
                <w:b/>
                <w:bCs/>
                <w:lang w:eastAsia="nb-NO"/>
              </w:rPr>
              <w:t>6</w:t>
            </w:r>
          </w:p>
        </w:tc>
        <w:tc>
          <w:tcPr>
            <w:tcW w:w="7362" w:type="dxa"/>
            <w:tcBorders>
              <w:top w:val="single" w:color="auto" w:sz="6" w:space="0"/>
              <w:left w:val="single" w:color="auto" w:sz="6" w:space="0"/>
              <w:bottom w:val="single" w:color="auto" w:sz="6" w:space="0"/>
              <w:right w:val="single" w:color="auto" w:sz="6" w:space="0"/>
            </w:tcBorders>
            <w:tcMar/>
          </w:tcPr>
          <w:p w:rsidRPr="004E171A" w:rsidR="004E171A" w:rsidP="004E171A" w:rsidRDefault="004E171A" w14:paraId="0AF39466" w14:textId="77777777">
            <w:pPr>
              <w:rPr>
                <w:b/>
                <w:bCs/>
                <w:lang w:eastAsia="nb-NO"/>
              </w:rPr>
            </w:pPr>
            <w:r w:rsidRPr="004E171A">
              <w:rPr>
                <w:b/>
                <w:bCs/>
                <w:lang w:eastAsia="nb-NO"/>
              </w:rPr>
              <w:t xml:space="preserve">Krav: </w:t>
            </w:r>
          </w:p>
          <w:p w:rsidRPr="004E171A" w:rsidR="004E171A" w:rsidP="004E171A" w:rsidRDefault="004E171A" w14:paraId="735F8849" w14:textId="16D08B12">
            <w:pPr>
              <w:rPr>
                <w:lang w:eastAsia="nb-NO"/>
              </w:rPr>
            </w:pPr>
            <w:r w:rsidRPr="004E171A">
              <w:rPr>
                <w:lang w:eastAsia="nb-NO"/>
              </w:rPr>
              <w:t>Produkter som leveres på kontrakten, skal ikke inneholde stoffer oppført på den gjeldende kandidatlisten (artikkel 59 i forordning (EF) nr. 1907/2006 om registrering, vurdering, godkjenning og begrensning av kjemikalier (REACH)) i nivåer over 0,1 vektprosent (1000 mg/kg) per stoff. 0,1 vektprosent refererer til hver enkelt del av et produkt. </w:t>
            </w:r>
          </w:p>
          <w:p w:rsidRPr="004E171A" w:rsidR="004E171A" w:rsidP="004E171A" w:rsidRDefault="004E171A" w14:paraId="32FC4996" w14:textId="77777777">
            <w:pPr>
              <w:rPr>
                <w:b/>
                <w:bCs/>
                <w:lang w:eastAsia="nb-NO"/>
              </w:rPr>
            </w:pPr>
            <w:r w:rsidRPr="004E171A">
              <w:rPr>
                <w:b/>
                <w:bCs/>
                <w:lang w:eastAsia="nb-NO"/>
              </w:rPr>
              <w:t xml:space="preserve">Dokumentasjonskrav: </w:t>
            </w:r>
          </w:p>
          <w:p w:rsidRPr="004E171A" w:rsidR="004E171A" w:rsidP="004E171A" w:rsidRDefault="004E171A" w14:paraId="139FDD15" w14:textId="77777777">
            <w:pPr>
              <w:rPr>
                <w:lang w:eastAsia="nb-NO"/>
              </w:rPr>
            </w:pPr>
            <w:r w:rsidRPr="004E171A">
              <w:rPr>
                <w:lang w:eastAsia="nb-NO"/>
              </w:rPr>
              <w:t>Leverandørens bekreftelse</w:t>
            </w:r>
          </w:p>
          <w:p w:rsidRPr="007F34C6" w:rsidR="006029D1" w:rsidP="0047616D" w:rsidRDefault="007F34C6" w14:paraId="1E896E4E" w14:textId="69CBC073">
            <w:pPr>
              <w:rPr>
                <w:lang w:eastAsia="nb-NO"/>
              </w:rPr>
            </w:pPr>
            <w:r w:rsidRPr="007F34C6">
              <w:rPr>
                <w:lang w:eastAsia="nb-NO"/>
              </w:rPr>
              <w:t xml:space="preserve"> </w:t>
            </w:r>
          </w:p>
        </w:tc>
      </w:tr>
    </w:tbl>
    <w:p w:rsidR="00525B60" w:rsidP="006C5A36" w:rsidRDefault="0009492D" w14:paraId="39E22F7F" w14:textId="41BA68E6">
      <w:r w:rsidRPr="0009492D">
        <w:rPr>
          <w:highlight w:val="lightGray"/>
          <w:lang w:eastAsia="nb-NO"/>
        </w:rPr>
        <w:t>[</w:t>
      </w:r>
      <w:r w:rsidRPr="0009492D" w:rsidR="006C5A36">
        <w:rPr>
          <w:highlight w:val="lightGray"/>
          <w:lang w:eastAsia="nb-NO"/>
        </w:rPr>
        <w:t>Ved sammenstilling av kontrakten vil Bilag 1 vedlegg 1 Lokasjonsoversikt bli lagt til her</w:t>
      </w:r>
      <w:r w:rsidRPr="0009492D">
        <w:rPr>
          <w:highlight w:val="lightGray"/>
          <w:lang w:eastAsia="nb-NO"/>
        </w:rPr>
        <w:t>]</w:t>
      </w:r>
    </w:p>
    <w:p w:rsidR="00525B60" w:rsidRDefault="00525B60" w14:paraId="6EEB14A4" w14:textId="77777777">
      <w:pPr>
        <w:rPr>
          <w:rFonts w:ascii="Arial" w:hAnsi="Arial" w:cs="Arial"/>
          <w:b/>
          <w:color w:val="000066"/>
          <w:sz w:val="52"/>
        </w:rPr>
      </w:pPr>
      <w:r>
        <w:br w:type="page"/>
      </w:r>
    </w:p>
    <w:p w:rsidR="00C37523" w:rsidP="00C37523" w:rsidRDefault="00C37523" w14:paraId="071920A1" w14:textId="77777777">
      <w:pPr>
        <w:pStyle w:val="Bltittel"/>
        <w:jc w:val="center"/>
      </w:pPr>
    </w:p>
    <w:p w:rsidR="00525B60" w:rsidP="00C37523" w:rsidRDefault="00525B60" w14:paraId="26571697" w14:textId="77777777">
      <w:pPr>
        <w:pStyle w:val="Bltittel"/>
        <w:jc w:val="center"/>
      </w:pPr>
    </w:p>
    <w:p w:rsidR="00C37523" w:rsidP="00C37523" w:rsidRDefault="00C37523" w14:paraId="3544FE1E" w14:textId="77777777">
      <w:pPr>
        <w:pStyle w:val="Bltittel"/>
        <w:jc w:val="center"/>
      </w:pPr>
    </w:p>
    <w:p w:rsidR="00C37523" w:rsidP="00C37523" w:rsidRDefault="00C37523" w14:paraId="32D59CB7" w14:textId="77777777">
      <w:pPr>
        <w:pStyle w:val="Bltittel"/>
        <w:jc w:val="center"/>
      </w:pPr>
    </w:p>
    <w:p w:rsidR="00C37523" w:rsidP="00C37523" w:rsidRDefault="00C37523" w14:paraId="47E9EDD3" w14:textId="77777777">
      <w:pPr>
        <w:pStyle w:val="Bltittel"/>
        <w:jc w:val="center"/>
      </w:pPr>
    </w:p>
    <w:p w:rsidR="00C37523" w:rsidP="00C37523" w:rsidRDefault="00C37523" w14:paraId="74558D38" w14:textId="77777777">
      <w:pPr>
        <w:pStyle w:val="Bltittel"/>
        <w:jc w:val="center"/>
      </w:pPr>
    </w:p>
    <w:p w:rsidR="00C37523" w:rsidP="00C37523" w:rsidRDefault="00C37523" w14:paraId="111787D2" w14:textId="77777777">
      <w:pPr>
        <w:pStyle w:val="Bltittel"/>
        <w:jc w:val="center"/>
      </w:pPr>
    </w:p>
    <w:p w:rsidR="00C37523" w:rsidP="00C37523" w:rsidRDefault="00C37523" w14:paraId="4EC23B1C" w14:textId="77777777">
      <w:pPr>
        <w:pStyle w:val="Bltittel"/>
        <w:jc w:val="center"/>
      </w:pPr>
    </w:p>
    <w:p w:rsidR="00C37523" w:rsidP="00C37523" w:rsidRDefault="00C37523" w14:paraId="0C628761" w14:textId="77777777">
      <w:pPr>
        <w:pStyle w:val="Bltittel"/>
        <w:jc w:val="center"/>
      </w:pPr>
    </w:p>
    <w:p w:rsidR="00C37523" w:rsidP="00C37523" w:rsidRDefault="00C37523" w14:paraId="3AF03E6C" w14:textId="7C595BEA">
      <w:pPr>
        <w:pStyle w:val="Bltittel"/>
        <w:jc w:val="center"/>
      </w:pPr>
      <w:r>
        <w:t>Bilag 2 Leverandørens tilbudte varer med priser</w:t>
      </w:r>
    </w:p>
    <w:p w:rsidR="00F71E94" w:rsidRDefault="00C37523" w14:paraId="4B1F7083" w14:textId="77777777">
      <w:pPr>
        <w:sectPr w:rsidR="00F71E94" w:rsidSect="004D46CE">
          <w:headerReference w:type="default" r:id="rId11"/>
          <w:footerReference w:type="default" r:id="rId12"/>
          <w:pgSz w:w="11907" w:h="16840" w:orient="portrait" w:code="9"/>
          <w:pgMar w:top="1418" w:right="1418" w:bottom="1418" w:left="2268" w:header="709" w:footer="743" w:gutter="0"/>
          <w:paperSrc w:first="7" w:other="7"/>
          <w:cols w:space="708"/>
          <w:docGrid w:linePitch="326"/>
        </w:sectPr>
      </w:pPr>
      <w:r>
        <w:br w:type="page"/>
      </w:r>
    </w:p>
    <w:p w:rsidR="00C37523" w:rsidRDefault="002E56E5" w14:paraId="082F6F1F" w14:textId="23F19F4E">
      <w:pPr>
        <w:pStyle w:val="Overskrift1"/>
        <w:numPr>
          <w:ilvl w:val="0"/>
          <w:numId w:val="18"/>
        </w:numPr>
      </w:pPr>
      <w:r>
        <w:t xml:space="preserve"> Leverandørens svar på kundens krav</w:t>
      </w:r>
    </w:p>
    <w:p w:rsidRPr="00FB4EE1" w:rsidR="00FB4EE1" w:rsidP="00FB4EE1" w:rsidRDefault="00FB4EE1" w14:paraId="3C7D25C7" w14:textId="2B2032FB">
      <w:pPr>
        <w:rPr>
          <w:lang w:eastAsia="nb-NO"/>
        </w:rPr>
      </w:pPr>
      <w:r>
        <w:rPr>
          <w:lang w:eastAsia="nb-NO"/>
        </w:rPr>
        <w:t xml:space="preserve">Nedenfor følger Leverandørens besvarelse av Oppdragsgivers krav, jf. Bilag 1 Oppdragsgivers krav til leveranser. </w:t>
      </w:r>
    </w:p>
    <w:tbl>
      <w:tblPr>
        <w:tblW w:w="0" w:type="auto"/>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57"/>
        <w:gridCol w:w="6828"/>
        <w:gridCol w:w="6603"/>
      </w:tblGrid>
      <w:tr w:rsidRPr="00AE186E" w:rsidR="004E171A" w:rsidTr="004E171A" w14:paraId="2DBE7494" w14:textId="3FDC269A">
        <w:trPr>
          <w:trHeight w:val="269"/>
        </w:trPr>
        <w:tc>
          <w:tcPr>
            <w:tcW w:w="557" w:type="dxa"/>
            <w:tcBorders>
              <w:top w:val="single" w:color="auto" w:sz="6" w:space="0"/>
              <w:left w:val="single" w:color="auto" w:sz="6" w:space="0"/>
              <w:bottom w:val="single" w:color="auto" w:sz="6" w:space="0"/>
              <w:right w:val="single" w:color="auto" w:sz="6" w:space="0"/>
            </w:tcBorders>
            <w:shd w:val="clear" w:color="auto" w:fill="E7E6E6" w:themeFill="background2"/>
          </w:tcPr>
          <w:p w:rsidRPr="00AE186E" w:rsidR="004E171A" w:rsidP="00F601C4" w:rsidRDefault="004E171A" w14:paraId="7EF1AD8C" w14:textId="77777777">
            <w:pPr>
              <w:rPr>
                <w:b/>
                <w:bCs/>
                <w:lang w:eastAsia="nb-NO"/>
              </w:rPr>
            </w:pPr>
            <w:r>
              <w:rPr>
                <w:b/>
                <w:bCs/>
                <w:lang w:eastAsia="nb-NO"/>
              </w:rPr>
              <w:t>Krav ID</w:t>
            </w:r>
          </w:p>
        </w:tc>
        <w:tc>
          <w:tcPr>
            <w:tcW w:w="6828"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Pr="00AE186E" w:rsidR="004E171A" w:rsidP="00F601C4" w:rsidRDefault="004E171A" w14:paraId="189BD81C" w14:textId="77777777">
            <w:pPr>
              <w:rPr>
                <w:lang w:eastAsia="nb-NO"/>
              </w:rPr>
            </w:pPr>
            <w:r>
              <w:rPr>
                <w:b/>
                <w:bCs/>
                <w:lang w:eastAsia="nb-NO"/>
              </w:rPr>
              <w:t>Krav og dokumentasjonskrav:</w:t>
            </w:r>
          </w:p>
        </w:tc>
        <w:tc>
          <w:tcPr>
            <w:tcW w:w="6603" w:type="dxa"/>
            <w:tcBorders>
              <w:top w:val="single" w:color="auto" w:sz="6" w:space="0"/>
              <w:left w:val="single" w:color="auto" w:sz="6" w:space="0"/>
              <w:bottom w:val="single" w:color="auto" w:sz="6" w:space="0"/>
              <w:right w:val="single" w:color="auto" w:sz="6" w:space="0"/>
            </w:tcBorders>
            <w:shd w:val="clear" w:color="auto" w:fill="E7E6E6" w:themeFill="background2"/>
          </w:tcPr>
          <w:p w:rsidR="004E171A" w:rsidP="00F601C4" w:rsidRDefault="004E171A" w14:paraId="7BC1C645" w14:textId="24EEDAED">
            <w:pPr>
              <w:rPr>
                <w:b/>
                <w:bCs/>
                <w:lang w:eastAsia="nb-NO"/>
              </w:rPr>
            </w:pPr>
            <w:r>
              <w:rPr>
                <w:b/>
                <w:bCs/>
                <w:lang w:eastAsia="nb-NO"/>
              </w:rPr>
              <w:t xml:space="preserve">Leverandørens besvarelse: </w:t>
            </w:r>
          </w:p>
        </w:tc>
      </w:tr>
      <w:tr w:rsidRPr="00AE186E" w:rsidR="004E171A" w:rsidTr="004E171A" w14:paraId="61EEAADD" w14:textId="1C178AA8">
        <w:trPr>
          <w:trHeight w:val="300"/>
        </w:trPr>
        <w:tc>
          <w:tcPr>
            <w:tcW w:w="557" w:type="dxa"/>
            <w:tcBorders>
              <w:top w:val="single" w:color="auto" w:sz="6" w:space="0"/>
              <w:left w:val="single" w:color="auto" w:sz="6" w:space="0"/>
              <w:bottom w:val="single" w:color="auto" w:sz="6" w:space="0"/>
              <w:right w:val="single" w:color="auto" w:sz="6" w:space="0"/>
            </w:tcBorders>
          </w:tcPr>
          <w:p w:rsidRPr="00AE186E" w:rsidR="004E171A" w:rsidP="00F601C4" w:rsidRDefault="004E171A" w14:paraId="7E8B1366" w14:textId="77777777">
            <w:pPr>
              <w:rPr>
                <w:b/>
                <w:bCs/>
                <w:lang w:eastAsia="nb-NO"/>
              </w:rPr>
            </w:pPr>
            <w:r>
              <w:rPr>
                <w:b/>
                <w:bCs/>
                <w:lang w:eastAsia="nb-NO"/>
              </w:rPr>
              <w:t>1</w:t>
            </w:r>
          </w:p>
        </w:tc>
        <w:tc>
          <w:tcPr>
            <w:tcW w:w="6828" w:type="dxa"/>
            <w:tcBorders>
              <w:top w:val="single" w:color="auto" w:sz="6" w:space="0"/>
              <w:left w:val="single" w:color="auto" w:sz="6" w:space="0"/>
              <w:bottom w:val="single" w:color="auto" w:sz="6" w:space="0"/>
              <w:right w:val="single" w:color="auto" w:sz="6" w:space="0"/>
            </w:tcBorders>
            <w:hideMark/>
          </w:tcPr>
          <w:p w:rsidR="004E171A" w:rsidP="00F601C4" w:rsidRDefault="004E171A" w14:paraId="387434C1" w14:textId="77777777">
            <w:pPr>
              <w:rPr>
                <w:lang w:eastAsia="nb-NO"/>
              </w:rPr>
            </w:pPr>
            <w:r>
              <w:rPr>
                <w:b/>
                <w:bCs/>
                <w:lang w:eastAsia="nb-NO"/>
              </w:rPr>
              <w:t xml:space="preserve">Krav: </w:t>
            </w:r>
            <w:r w:rsidRPr="00AE186E">
              <w:rPr>
                <w:lang w:eastAsia="nb-NO"/>
              </w:rPr>
              <w:t> </w:t>
            </w:r>
          </w:p>
          <w:p w:rsidRPr="00AE186E" w:rsidR="004E171A" w:rsidP="00F601C4" w:rsidRDefault="004E171A" w14:paraId="5D189DF6" w14:textId="77777777">
            <w:pPr>
              <w:rPr>
                <w:lang w:eastAsia="nb-NO"/>
              </w:rPr>
            </w:pPr>
            <w:r>
              <w:rPr>
                <w:lang w:eastAsia="nb-NO"/>
              </w:rPr>
              <w:t>Alle produkter som leveres under denne rammeavtalen skal ha flammehemmende egenskaper.</w:t>
            </w:r>
            <w:r w:rsidRPr="00AE186E">
              <w:rPr>
                <w:lang w:eastAsia="nb-NO"/>
              </w:rPr>
              <w:t> </w:t>
            </w:r>
          </w:p>
          <w:p w:rsidR="004E171A" w:rsidP="00F601C4" w:rsidRDefault="004E171A" w14:paraId="1470DC02" w14:textId="77777777">
            <w:pPr>
              <w:rPr>
                <w:lang w:eastAsia="nb-NO"/>
              </w:rPr>
            </w:pPr>
          </w:p>
          <w:p w:rsidR="004E171A" w:rsidP="00F601C4" w:rsidRDefault="004E171A" w14:paraId="48B4F2F2" w14:textId="77777777">
            <w:pPr>
              <w:rPr>
                <w:b/>
                <w:bCs/>
                <w:lang w:eastAsia="nb-NO"/>
              </w:rPr>
            </w:pPr>
            <w:r w:rsidRPr="00875415">
              <w:rPr>
                <w:b/>
                <w:bCs/>
                <w:lang w:eastAsia="nb-NO"/>
              </w:rPr>
              <w:t xml:space="preserve">Dokumentasjonskrav: </w:t>
            </w:r>
          </w:p>
          <w:p w:rsidRPr="00875415" w:rsidR="004E171A" w:rsidP="00F601C4" w:rsidRDefault="004E171A" w14:paraId="60D90CEC" w14:textId="77777777">
            <w:pPr>
              <w:rPr>
                <w:b/>
                <w:bCs/>
                <w:lang w:eastAsia="nb-NO"/>
              </w:rPr>
            </w:pPr>
            <w:r w:rsidRPr="009B507B">
              <w:rPr>
                <w:lang w:eastAsia="nb-NO"/>
              </w:rPr>
              <w:t>Leverandørens bekreftelse</w:t>
            </w:r>
            <w:r>
              <w:rPr>
                <w:b/>
                <w:bCs/>
                <w:lang w:eastAsia="nb-NO"/>
              </w:rPr>
              <w:t xml:space="preserve"> </w:t>
            </w:r>
          </w:p>
          <w:p w:rsidRPr="00AE186E" w:rsidR="004E171A" w:rsidP="00F601C4" w:rsidRDefault="004E171A" w14:paraId="01D19FDE" w14:textId="77777777">
            <w:pPr>
              <w:rPr>
                <w:lang w:eastAsia="nb-NO"/>
              </w:rPr>
            </w:pPr>
            <w:r w:rsidRPr="00AE186E">
              <w:rPr>
                <w:lang w:eastAsia="nb-NO"/>
              </w:rPr>
              <w:t> </w:t>
            </w:r>
          </w:p>
        </w:tc>
        <w:tc>
          <w:tcPr>
            <w:tcW w:w="6603" w:type="dxa"/>
            <w:tcBorders>
              <w:top w:val="single" w:color="auto" w:sz="6" w:space="0"/>
              <w:left w:val="single" w:color="auto" w:sz="6" w:space="0"/>
              <w:bottom w:val="single" w:color="auto" w:sz="6" w:space="0"/>
              <w:right w:val="single" w:color="auto" w:sz="6" w:space="0"/>
            </w:tcBorders>
          </w:tcPr>
          <w:p w:rsidR="004E171A" w:rsidP="00F601C4" w:rsidRDefault="004E171A" w14:paraId="4E2F183C" w14:textId="77777777">
            <w:pPr>
              <w:rPr>
                <w:b/>
                <w:bCs/>
                <w:lang w:eastAsia="nb-NO"/>
              </w:rPr>
            </w:pPr>
          </w:p>
        </w:tc>
      </w:tr>
      <w:tr w:rsidRPr="00AE186E" w:rsidR="004E171A" w:rsidTr="004E171A" w14:paraId="545518D6" w14:textId="7CA6B303">
        <w:trPr>
          <w:trHeight w:val="300"/>
        </w:trPr>
        <w:tc>
          <w:tcPr>
            <w:tcW w:w="557" w:type="dxa"/>
            <w:tcBorders>
              <w:top w:val="single" w:color="auto" w:sz="6" w:space="0"/>
              <w:left w:val="single" w:color="auto" w:sz="6" w:space="0"/>
              <w:bottom w:val="single" w:color="auto" w:sz="6" w:space="0"/>
              <w:right w:val="single" w:color="auto" w:sz="6" w:space="0"/>
            </w:tcBorders>
          </w:tcPr>
          <w:p w:rsidRPr="00AE186E" w:rsidR="004E171A" w:rsidP="00F601C4" w:rsidRDefault="004E171A" w14:paraId="1C1DC85E" w14:textId="77777777">
            <w:pPr>
              <w:rPr>
                <w:b/>
                <w:bCs/>
                <w:lang w:eastAsia="nb-NO"/>
              </w:rPr>
            </w:pPr>
            <w:r>
              <w:rPr>
                <w:b/>
                <w:bCs/>
                <w:lang w:eastAsia="nb-NO"/>
              </w:rPr>
              <w:t>2</w:t>
            </w:r>
          </w:p>
        </w:tc>
        <w:tc>
          <w:tcPr>
            <w:tcW w:w="6828" w:type="dxa"/>
            <w:tcBorders>
              <w:top w:val="single" w:color="auto" w:sz="6" w:space="0"/>
              <w:left w:val="single" w:color="auto" w:sz="6" w:space="0"/>
              <w:bottom w:val="single" w:color="auto" w:sz="6" w:space="0"/>
              <w:right w:val="single" w:color="auto" w:sz="6" w:space="0"/>
            </w:tcBorders>
            <w:hideMark/>
          </w:tcPr>
          <w:p w:rsidR="004E171A" w:rsidP="00F601C4" w:rsidRDefault="004E171A" w14:paraId="3D9C6DBA" w14:textId="77777777">
            <w:pPr>
              <w:rPr>
                <w:lang w:eastAsia="nb-NO"/>
              </w:rPr>
            </w:pPr>
            <w:r>
              <w:rPr>
                <w:b/>
                <w:bCs/>
                <w:lang w:eastAsia="nb-NO"/>
              </w:rPr>
              <w:t xml:space="preserve">Krav: </w:t>
            </w:r>
            <w:r w:rsidRPr="00AE186E">
              <w:rPr>
                <w:lang w:eastAsia="nb-NO"/>
              </w:rPr>
              <w:t> </w:t>
            </w:r>
          </w:p>
          <w:p w:rsidRPr="00AE186E" w:rsidR="004E171A" w:rsidP="00F601C4" w:rsidRDefault="004E171A" w14:paraId="352A5F86" w14:textId="77777777">
            <w:pPr>
              <w:rPr>
                <w:lang w:eastAsia="nb-NO"/>
              </w:rPr>
            </w:pPr>
            <w:r>
              <w:rPr>
                <w:lang w:eastAsia="nb-NO"/>
              </w:rPr>
              <w:t xml:space="preserve">Alle produkter som leveres under denne rammeavtalen og som kan </w:t>
            </w:r>
            <w:proofErr w:type="spellStart"/>
            <w:r>
              <w:rPr>
                <w:lang w:eastAsia="nb-NO"/>
              </w:rPr>
              <w:t>maskinvaskes</w:t>
            </w:r>
            <w:proofErr w:type="spellEnd"/>
            <w:r>
              <w:rPr>
                <w:lang w:eastAsia="nb-NO"/>
              </w:rPr>
              <w:t xml:space="preserve">, skal tåle alminnelig maskinvask. </w:t>
            </w:r>
          </w:p>
          <w:p w:rsidR="004E171A" w:rsidP="00F601C4" w:rsidRDefault="004E171A" w14:paraId="359F612F" w14:textId="77777777">
            <w:pPr>
              <w:rPr>
                <w:lang w:eastAsia="nb-NO"/>
              </w:rPr>
            </w:pPr>
          </w:p>
          <w:p w:rsidR="004E171A" w:rsidP="00F601C4" w:rsidRDefault="004E171A" w14:paraId="3E60292F" w14:textId="77777777">
            <w:pPr>
              <w:rPr>
                <w:b/>
                <w:bCs/>
                <w:lang w:eastAsia="nb-NO"/>
              </w:rPr>
            </w:pPr>
            <w:r w:rsidRPr="00875415">
              <w:rPr>
                <w:b/>
                <w:bCs/>
                <w:lang w:eastAsia="nb-NO"/>
              </w:rPr>
              <w:t xml:space="preserve">Dokumentasjonskrav: </w:t>
            </w:r>
          </w:p>
          <w:p w:rsidRPr="00DD4FD3" w:rsidR="004E171A" w:rsidP="00F601C4" w:rsidRDefault="004E171A" w14:paraId="0A18B323" w14:textId="77777777">
            <w:pPr>
              <w:rPr>
                <w:lang w:eastAsia="nb-NO"/>
              </w:rPr>
            </w:pPr>
            <w:r w:rsidRPr="00DD4FD3">
              <w:rPr>
                <w:lang w:eastAsia="nb-NO"/>
              </w:rPr>
              <w:t>Leverandørens bekrefte</w:t>
            </w:r>
          </w:p>
          <w:p w:rsidRPr="00AE186E" w:rsidR="004E171A" w:rsidP="00F601C4" w:rsidRDefault="004E171A" w14:paraId="709D0EFE" w14:textId="77777777">
            <w:pPr>
              <w:rPr>
                <w:lang w:eastAsia="nb-NO"/>
              </w:rPr>
            </w:pPr>
          </w:p>
        </w:tc>
        <w:tc>
          <w:tcPr>
            <w:tcW w:w="6603" w:type="dxa"/>
            <w:tcBorders>
              <w:top w:val="single" w:color="auto" w:sz="6" w:space="0"/>
              <w:left w:val="single" w:color="auto" w:sz="6" w:space="0"/>
              <w:bottom w:val="single" w:color="auto" w:sz="6" w:space="0"/>
              <w:right w:val="single" w:color="auto" w:sz="6" w:space="0"/>
            </w:tcBorders>
          </w:tcPr>
          <w:p w:rsidR="004E171A" w:rsidP="00F601C4" w:rsidRDefault="004E171A" w14:paraId="222E81B6" w14:textId="77777777">
            <w:pPr>
              <w:rPr>
                <w:b/>
                <w:bCs/>
                <w:lang w:eastAsia="nb-NO"/>
              </w:rPr>
            </w:pPr>
          </w:p>
        </w:tc>
      </w:tr>
      <w:tr w:rsidRPr="00AE186E" w:rsidR="004E171A" w:rsidTr="004E171A" w14:paraId="6F7D34DE" w14:textId="43810F12">
        <w:trPr>
          <w:trHeight w:val="300"/>
        </w:trPr>
        <w:tc>
          <w:tcPr>
            <w:tcW w:w="557" w:type="dxa"/>
            <w:tcBorders>
              <w:top w:val="single" w:color="auto" w:sz="6" w:space="0"/>
              <w:left w:val="single" w:color="auto" w:sz="6" w:space="0"/>
              <w:bottom w:val="single" w:color="auto" w:sz="6" w:space="0"/>
              <w:right w:val="single" w:color="auto" w:sz="6" w:space="0"/>
            </w:tcBorders>
          </w:tcPr>
          <w:p w:rsidRPr="00D0363B" w:rsidR="004E171A" w:rsidP="00F601C4" w:rsidRDefault="004E171A" w14:paraId="5FA6BF9A" w14:textId="77777777">
            <w:pPr>
              <w:rPr>
                <w:b/>
                <w:bCs/>
                <w:lang w:eastAsia="nb-NO"/>
              </w:rPr>
            </w:pPr>
            <w:r w:rsidRPr="00D0363B">
              <w:rPr>
                <w:b/>
                <w:bCs/>
                <w:lang w:eastAsia="nb-NO"/>
              </w:rPr>
              <w:t>3</w:t>
            </w:r>
          </w:p>
        </w:tc>
        <w:tc>
          <w:tcPr>
            <w:tcW w:w="6828" w:type="dxa"/>
            <w:tcBorders>
              <w:top w:val="single" w:color="auto" w:sz="6" w:space="0"/>
              <w:left w:val="single" w:color="auto" w:sz="6" w:space="0"/>
              <w:bottom w:val="single" w:color="auto" w:sz="6" w:space="0"/>
              <w:right w:val="single" w:color="auto" w:sz="6" w:space="0"/>
            </w:tcBorders>
          </w:tcPr>
          <w:p w:rsidR="004E171A" w:rsidP="00F601C4" w:rsidRDefault="004E171A" w14:paraId="1B116C6F" w14:textId="74578068">
            <w:pPr>
              <w:rPr>
                <w:lang w:eastAsia="nb-NO"/>
              </w:rPr>
            </w:pPr>
            <w:r>
              <w:rPr>
                <w:b/>
                <w:bCs/>
                <w:lang w:eastAsia="nb-NO"/>
              </w:rPr>
              <w:t xml:space="preserve">Krav: </w:t>
            </w:r>
            <w:r w:rsidRPr="00142081">
              <w:rPr>
                <w:lang w:eastAsia="nb-NO"/>
              </w:rPr>
              <w:t xml:space="preserve">Alle </w:t>
            </w:r>
            <w:r>
              <w:rPr>
                <w:lang w:eastAsia="nb-NO"/>
              </w:rPr>
              <w:t xml:space="preserve">dyner, </w:t>
            </w:r>
            <w:r w:rsidR="00FB4EE1">
              <w:rPr>
                <w:lang w:eastAsia="nb-NO"/>
              </w:rPr>
              <w:t xml:space="preserve">puter, </w:t>
            </w:r>
            <w:r>
              <w:rPr>
                <w:lang w:eastAsia="nb-NO"/>
              </w:rPr>
              <w:t>senge</w:t>
            </w:r>
            <w:r w:rsidR="00FB4EE1">
              <w:rPr>
                <w:lang w:eastAsia="nb-NO"/>
              </w:rPr>
              <w:t>sett og laken</w:t>
            </w:r>
            <w:r>
              <w:rPr>
                <w:lang w:eastAsia="nb-NO"/>
              </w:rPr>
              <w:t xml:space="preserve"> </w:t>
            </w:r>
            <w:r w:rsidRPr="00142081">
              <w:rPr>
                <w:lang w:eastAsia="nb-NO"/>
              </w:rPr>
              <w:t>som leveres under denne rammeavtalen skal leveres med standard størrelser som oppgitt i Bilag 2 vedlegg 1 Pris- og produktskjema</w:t>
            </w:r>
            <w:r>
              <w:rPr>
                <w:lang w:eastAsia="nb-NO"/>
              </w:rPr>
              <w:t>.</w:t>
            </w:r>
          </w:p>
          <w:p w:rsidR="004E171A" w:rsidP="00F601C4" w:rsidRDefault="004E171A" w14:paraId="0679B0F9" w14:textId="77777777">
            <w:pPr>
              <w:rPr>
                <w:lang w:eastAsia="nb-NO"/>
              </w:rPr>
            </w:pPr>
          </w:p>
          <w:p w:rsidR="004E171A" w:rsidP="00F601C4" w:rsidRDefault="004E171A" w14:paraId="05870159" w14:textId="77777777">
            <w:pPr>
              <w:rPr>
                <w:b/>
                <w:bCs/>
                <w:lang w:eastAsia="nb-NO"/>
              </w:rPr>
            </w:pPr>
            <w:r>
              <w:rPr>
                <w:b/>
                <w:bCs/>
                <w:lang w:eastAsia="nb-NO"/>
              </w:rPr>
              <w:t xml:space="preserve">Dokumentasjonskrav: </w:t>
            </w:r>
          </w:p>
          <w:p w:rsidR="004E171A" w:rsidP="00F601C4" w:rsidRDefault="004E171A" w14:paraId="274B7259" w14:textId="77777777">
            <w:pPr>
              <w:rPr>
                <w:b/>
                <w:bCs/>
                <w:lang w:eastAsia="nb-NO"/>
              </w:rPr>
            </w:pPr>
            <w:r w:rsidRPr="00EB435D">
              <w:rPr>
                <w:lang w:eastAsia="nb-NO"/>
              </w:rPr>
              <w:t xml:space="preserve">Leverandørens </w:t>
            </w:r>
            <w:r>
              <w:rPr>
                <w:lang w:eastAsia="nb-NO"/>
              </w:rPr>
              <w:t>beskrivelse av tilbudte varer i Bilag 2 vedlegg 1 Pris- og produktskjema</w:t>
            </w:r>
            <w:r w:rsidRPr="00AE186E">
              <w:rPr>
                <w:lang w:eastAsia="nb-NO"/>
              </w:rPr>
              <w:t> </w:t>
            </w:r>
          </w:p>
          <w:p w:rsidR="004E171A" w:rsidP="00F601C4" w:rsidRDefault="004E171A" w14:paraId="146E90F5" w14:textId="77777777">
            <w:pPr>
              <w:rPr>
                <w:b/>
                <w:bCs/>
                <w:lang w:eastAsia="nb-NO"/>
              </w:rPr>
            </w:pPr>
          </w:p>
          <w:p w:rsidR="004E171A" w:rsidP="00F601C4" w:rsidRDefault="004E171A" w14:paraId="70BBCB90" w14:textId="77777777">
            <w:pPr>
              <w:rPr>
                <w:b/>
                <w:bCs/>
                <w:lang w:eastAsia="nb-NO"/>
              </w:rPr>
            </w:pPr>
          </w:p>
        </w:tc>
        <w:tc>
          <w:tcPr>
            <w:tcW w:w="6603" w:type="dxa"/>
            <w:tcBorders>
              <w:top w:val="single" w:color="auto" w:sz="6" w:space="0"/>
              <w:left w:val="single" w:color="auto" w:sz="6" w:space="0"/>
              <w:bottom w:val="single" w:color="auto" w:sz="6" w:space="0"/>
              <w:right w:val="single" w:color="auto" w:sz="6" w:space="0"/>
            </w:tcBorders>
          </w:tcPr>
          <w:p w:rsidR="004E171A" w:rsidP="00F601C4" w:rsidRDefault="004E171A" w14:paraId="492BFC9B" w14:textId="77777777">
            <w:pPr>
              <w:rPr>
                <w:b/>
                <w:bCs/>
                <w:lang w:eastAsia="nb-NO"/>
              </w:rPr>
            </w:pPr>
          </w:p>
        </w:tc>
      </w:tr>
      <w:tr w:rsidRPr="00AE186E" w:rsidR="004E171A" w:rsidTr="004E171A" w14:paraId="4A9C506A" w14:textId="327868FE">
        <w:trPr>
          <w:trHeight w:val="300"/>
        </w:trPr>
        <w:tc>
          <w:tcPr>
            <w:tcW w:w="557" w:type="dxa"/>
            <w:tcBorders>
              <w:top w:val="single" w:color="auto" w:sz="6" w:space="0"/>
              <w:left w:val="single" w:color="auto" w:sz="6" w:space="0"/>
              <w:bottom w:val="single" w:color="auto" w:sz="6" w:space="0"/>
              <w:right w:val="single" w:color="auto" w:sz="6" w:space="0"/>
            </w:tcBorders>
          </w:tcPr>
          <w:p w:rsidRPr="00D0363B" w:rsidR="004E171A" w:rsidP="00F601C4" w:rsidRDefault="004E171A" w14:paraId="316215AC" w14:textId="77777777">
            <w:pPr>
              <w:rPr>
                <w:b/>
                <w:bCs/>
                <w:lang w:eastAsia="nb-NO"/>
              </w:rPr>
            </w:pPr>
            <w:r w:rsidRPr="00D0363B">
              <w:rPr>
                <w:b/>
                <w:bCs/>
                <w:lang w:eastAsia="nb-NO"/>
              </w:rPr>
              <w:t>4</w:t>
            </w:r>
          </w:p>
        </w:tc>
        <w:tc>
          <w:tcPr>
            <w:tcW w:w="6828" w:type="dxa"/>
            <w:tcBorders>
              <w:top w:val="single" w:color="auto" w:sz="6" w:space="0"/>
              <w:left w:val="single" w:color="auto" w:sz="6" w:space="0"/>
              <w:bottom w:val="single" w:color="auto" w:sz="6" w:space="0"/>
              <w:right w:val="single" w:color="auto" w:sz="6" w:space="0"/>
            </w:tcBorders>
          </w:tcPr>
          <w:p w:rsidR="004E171A" w:rsidP="00F601C4" w:rsidRDefault="004E171A" w14:paraId="1AE6260D" w14:textId="5417CBE3">
            <w:pPr>
              <w:rPr>
                <w:lang w:eastAsia="nb-NO"/>
              </w:rPr>
            </w:pPr>
            <w:r>
              <w:rPr>
                <w:b/>
                <w:bCs/>
                <w:lang w:eastAsia="nb-NO"/>
              </w:rPr>
              <w:t xml:space="preserve">Krav: </w:t>
            </w:r>
            <w:r>
              <w:rPr>
                <w:lang w:eastAsia="nb-NO"/>
              </w:rPr>
              <w:t xml:space="preserve">Alle </w:t>
            </w:r>
            <w:r w:rsidR="00FB4EE1">
              <w:rPr>
                <w:lang w:eastAsia="nb-NO"/>
              </w:rPr>
              <w:t xml:space="preserve">dyner, puter, sengesett og laken </w:t>
            </w:r>
            <w:r>
              <w:rPr>
                <w:lang w:eastAsia="nb-NO"/>
              </w:rPr>
              <w:t xml:space="preserve">som leveres under denne rammeavtalen skal være allergivennlige. </w:t>
            </w:r>
          </w:p>
          <w:p w:rsidR="004E171A" w:rsidP="00F601C4" w:rsidRDefault="004E171A" w14:paraId="0A4E8DE7" w14:textId="77777777">
            <w:pPr>
              <w:rPr>
                <w:lang w:eastAsia="nb-NO"/>
              </w:rPr>
            </w:pPr>
          </w:p>
          <w:p w:rsidRPr="005452AA" w:rsidR="004E171A" w:rsidP="00F601C4" w:rsidRDefault="004E171A" w14:paraId="02A68DD8" w14:textId="77777777">
            <w:pPr>
              <w:rPr>
                <w:lang w:eastAsia="nb-NO"/>
              </w:rPr>
            </w:pPr>
            <w:r w:rsidRPr="008858E9">
              <w:rPr>
                <w:b/>
                <w:bCs/>
                <w:lang w:eastAsia="nb-NO"/>
              </w:rPr>
              <w:t>Dokumentasjonskrav:</w:t>
            </w:r>
            <w:r>
              <w:rPr>
                <w:lang w:eastAsia="nb-NO"/>
              </w:rPr>
              <w:t xml:space="preserve"> Leverandørens bekreftelse</w:t>
            </w:r>
          </w:p>
        </w:tc>
        <w:tc>
          <w:tcPr>
            <w:tcW w:w="6603" w:type="dxa"/>
            <w:tcBorders>
              <w:top w:val="single" w:color="auto" w:sz="6" w:space="0"/>
              <w:left w:val="single" w:color="auto" w:sz="6" w:space="0"/>
              <w:bottom w:val="single" w:color="auto" w:sz="6" w:space="0"/>
              <w:right w:val="single" w:color="auto" w:sz="6" w:space="0"/>
            </w:tcBorders>
          </w:tcPr>
          <w:p w:rsidR="004E171A" w:rsidP="00F601C4" w:rsidRDefault="004E171A" w14:paraId="5060B33C" w14:textId="77777777">
            <w:pPr>
              <w:rPr>
                <w:b/>
                <w:bCs/>
                <w:lang w:eastAsia="nb-NO"/>
              </w:rPr>
            </w:pPr>
          </w:p>
        </w:tc>
      </w:tr>
      <w:tr w:rsidRPr="00AE186E" w:rsidR="004E171A" w:rsidTr="004E171A" w14:paraId="4584EB4E" w14:textId="4E971135">
        <w:trPr>
          <w:trHeight w:val="300"/>
        </w:trPr>
        <w:tc>
          <w:tcPr>
            <w:tcW w:w="557" w:type="dxa"/>
            <w:tcBorders>
              <w:top w:val="single" w:color="auto" w:sz="6" w:space="0"/>
              <w:left w:val="single" w:color="auto" w:sz="6" w:space="0"/>
              <w:bottom w:val="single" w:color="auto" w:sz="6" w:space="0"/>
              <w:right w:val="single" w:color="auto" w:sz="6" w:space="0"/>
            </w:tcBorders>
          </w:tcPr>
          <w:p w:rsidRPr="00D0363B" w:rsidR="004E171A" w:rsidP="00F601C4" w:rsidRDefault="004E171A" w14:paraId="69C5CE25" w14:textId="77777777">
            <w:pPr>
              <w:rPr>
                <w:b/>
                <w:bCs/>
                <w:lang w:eastAsia="nb-NO"/>
              </w:rPr>
            </w:pPr>
            <w:r w:rsidRPr="00D0363B">
              <w:rPr>
                <w:b/>
                <w:bCs/>
                <w:lang w:eastAsia="nb-NO"/>
              </w:rPr>
              <w:t>5</w:t>
            </w:r>
          </w:p>
        </w:tc>
        <w:tc>
          <w:tcPr>
            <w:tcW w:w="6828" w:type="dxa"/>
            <w:tcBorders>
              <w:top w:val="single" w:color="auto" w:sz="6" w:space="0"/>
              <w:left w:val="single" w:color="auto" w:sz="6" w:space="0"/>
              <w:bottom w:val="single" w:color="auto" w:sz="6" w:space="0"/>
              <w:right w:val="single" w:color="auto" w:sz="6" w:space="0"/>
            </w:tcBorders>
          </w:tcPr>
          <w:p w:rsidRPr="00DF1170" w:rsidR="004E171A" w:rsidP="00F601C4" w:rsidRDefault="004E171A" w14:paraId="648257E7" w14:textId="77777777">
            <w:pPr>
              <w:rPr>
                <w:lang w:eastAsia="nb-NO"/>
              </w:rPr>
            </w:pPr>
            <w:r>
              <w:rPr>
                <w:b/>
                <w:bCs/>
                <w:lang w:eastAsia="nb-NO"/>
              </w:rPr>
              <w:t>Krav:</w:t>
            </w:r>
            <w:r w:rsidRPr="00DF1170">
              <w:rPr>
                <w:lang w:eastAsia="nb-NO"/>
              </w:rPr>
              <w:t xml:space="preserve"> Det skal være mulig for Kunden å velge mellom ulike farger på </w:t>
            </w:r>
            <w:r>
              <w:rPr>
                <w:lang w:eastAsia="nb-NO"/>
              </w:rPr>
              <w:t>sengetøy.</w:t>
            </w:r>
          </w:p>
          <w:p w:rsidR="004E171A" w:rsidP="00F601C4" w:rsidRDefault="004E171A" w14:paraId="7773196C" w14:textId="77777777">
            <w:pPr>
              <w:rPr>
                <w:b/>
                <w:bCs/>
                <w:lang w:eastAsia="nb-NO"/>
              </w:rPr>
            </w:pPr>
          </w:p>
          <w:p w:rsidR="004E171A" w:rsidP="00F601C4" w:rsidRDefault="004E171A" w14:paraId="15A342A4" w14:textId="77777777">
            <w:pPr>
              <w:rPr>
                <w:b/>
                <w:bCs/>
                <w:lang w:eastAsia="nb-NO"/>
              </w:rPr>
            </w:pPr>
            <w:r>
              <w:rPr>
                <w:b/>
                <w:bCs/>
                <w:lang w:eastAsia="nb-NO"/>
              </w:rPr>
              <w:t xml:space="preserve">Dokumentasjonskrav: </w:t>
            </w:r>
          </w:p>
          <w:p w:rsidR="004E171A" w:rsidP="00F601C4" w:rsidRDefault="004E171A" w14:paraId="3340518A" w14:textId="77777777">
            <w:pPr>
              <w:rPr>
                <w:b/>
                <w:bCs/>
                <w:lang w:eastAsia="nb-NO"/>
              </w:rPr>
            </w:pPr>
            <w:r w:rsidRPr="00DF1170">
              <w:rPr>
                <w:lang w:eastAsia="nb-NO"/>
              </w:rPr>
              <w:t>Leverandøren skal oppgi ulike fargevalg</w:t>
            </w:r>
          </w:p>
        </w:tc>
        <w:tc>
          <w:tcPr>
            <w:tcW w:w="6603" w:type="dxa"/>
            <w:tcBorders>
              <w:top w:val="single" w:color="auto" w:sz="6" w:space="0"/>
              <w:left w:val="single" w:color="auto" w:sz="6" w:space="0"/>
              <w:bottom w:val="single" w:color="auto" w:sz="6" w:space="0"/>
              <w:right w:val="single" w:color="auto" w:sz="6" w:space="0"/>
            </w:tcBorders>
          </w:tcPr>
          <w:p w:rsidR="004E171A" w:rsidP="00F601C4" w:rsidRDefault="004E171A" w14:paraId="147C01E9" w14:textId="77777777">
            <w:pPr>
              <w:rPr>
                <w:b/>
                <w:bCs/>
                <w:lang w:eastAsia="nb-NO"/>
              </w:rPr>
            </w:pPr>
          </w:p>
        </w:tc>
      </w:tr>
      <w:tr w:rsidRPr="00AE186E" w:rsidR="004E171A" w:rsidTr="004E171A" w14:paraId="54FB2B66" w14:textId="6240DEA1">
        <w:trPr>
          <w:trHeight w:val="300"/>
        </w:trPr>
        <w:tc>
          <w:tcPr>
            <w:tcW w:w="557" w:type="dxa"/>
            <w:tcBorders>
              <w:top w:val="single" w:color="auto" w:sz="6" w:space="0"/>
              <w:left w:val="single" w:color="auto" w:sz="6" w:space="0"/>
              <w:bottom w:val="single" w:color="auto" w:sz="6" w:space="0"/>
              <w:right w:val="single" w:color="auto" w:sz="6" w:space="0"/>
            </w:tcBorders>
          </w:tcPr>
          <w:p w:rsidRPr="00D0363B" w:rsidR="004E171A" w:rsidP="00F601C4" w:rsidRDefault="004E171A" w14:paraId="1743F6D1" w14:textId="77777777">
            <w:pPr>
              <w:rPr>
                <w:b/>
                <w:bCs/>
                <w:lang w:eastAsia="nb-NO"/>
              </w:rPr>
            </w:pPr>
            <w:r>
              <w:rPr>
                <w:b/>
                <w:bCs/>
                <w:lang w:eastAsia="nb-NO"/>
              </w:rPr>
              <w:t>6</w:t>
            </w:r>
          </w:p>
        </w:tc>
        <w:tc>
          <w:tcPr>
            <w:tcW w:w="6828" w:type="dxa"/>
            <w:tcBorders>
              <w:top w:val="single" w:color="auto" w:sz="6" w:space="0"/>
              <w:left w:val="single" w:color="auto" w:sz="6" w:space="0"/>
              <w:bottom w:val="single" w:color="auto" w:sz="6" w:space="0"/>
              <w:right w:val="single" w:color="auto" w:sz="6" w:space="0"/>
            </w:tcBorders>
          </w:tcPr>
          <w:p w:rsidRPr="004E171A" w:rsidR="004E171A" w:rsidP="00F601C4" w:rsidRDefault="004E171A" w14:paraId="25605D7C" w14:textId="77777777">
            <w:pPr>
              <w:rPr>
                <w:b/>
                <w:bCs/>
                <w:lang w:eastAsia="nb-NO"/>
              </w:rPr>
            </w:pPr>
            <w:r w:rsidRPr="004E171A">
              <w:rPr>
                <w:b/>
                <w:bCs/>
                <w:lang w:eastAsia="nb-NO"/>
              </w:rPr>
              <w:t xml:space="preserve">Krav: </w:t>
            </w:r>
          </w:p>
          <w:p w:rsidRPr="004E171A" w:rsidR="004E171A" w:rsidP="00F601C4" w:rsidRDefault="004E171A" w14:paraId="7CEF224E" w14:textId="77777777">
            <w:pPr>
              <w:rPr>
                <w:lang w:eastAsia="nb-NO"/>
              </w:rPr>
            </w:pPr>
            <w:r w:rsidRPr="004E171A">
              <w:rPr>
                <w:lang w:eastAsia="nb-NO"/>
              </w:rPr>
              <w:t>Produkter som leveres på kontrakten, skal ikke inneholde stoffer oppført på den gjeldende kandidatlisten (artikkel 59 i forordning (EF) nr. 1907/2006 om registrering, vurdering, godkjenning og begrensning av kjemikalier (REACH)) i nivåer over 0,1 vektprosent (1000 mg/kg) per stoff. 0,1 vektprosent refererer til hver enkelt del av et produkt.</w:t>
            </w:r>
          </w:p>
          <w:p w:rsidRPr="004E171A" w:rsidR="004E171A" w:rsidP="00F601C4" w:rsidRDefault="004E171A" w14:paraId="7D03F661" w14:textId="77777777">
            <w:pPr>
              <w:rPr>
                <w:lang w:eastAsia="nb-NO"/>
              </w:rPr>
            </w:pPr>
            <w:r w:rsidRPr="004E171A">
              <w:rPr>
                <w:lang w:eastAsia="nb-NO"/>
              </w:rPr>
              <w:t> </w:t>
            </w:r>
          </w:p>
          <w:p w:rsidRPr="004E171A" w:rsidR="004E171A" w:rsidP="00F601C4" w:rsidRDefault="004E171A" w14:paraId="1C0FE4BF" w14:textId="77777777">
            <w:pPr>
              <w:rPr>
                <w:b/>
                <w:bCs/>
                <w:lang w:eastAsia="nb-NO"/>
              </w:rPr>
            </w:pPr>
            <w:r w:rsidRPr="004E171A">
              <w:rPr>
                <w:b/>
                <w:bCs/>
                <w:lang w:eastAsia="nb-NO"/>
              </w:rPr>
              <w:t xml:space="preserve">Dokumentasjonskrav: </w:t>
            </w:r>
          </w:p>
          <w:p w:rsidRPr="004E171A" w:rsidR="004E171A" w:rsidP="00F601C4" w:rsidRDefault="004E171A" w14:paraId="28C73074" w14:textId="77777777">
            <w:pPr>
              <w:rPr>
                <w:lang w:eastAsia="nb-NO"/>
              </w:rPr>
            </w:pPr>
            <w:r w:rsidRPr="004E171A">
              <w:rPr>
                <w:lang w:eastAsia="nb-NO"/>
              </w:rPr>
              <w:t>Leverandørens bekreftelse</w:t>
            </w:r>
          </w:p>
          <w:p w:rsidRPr="007F34C6" w:rsidR="004E171A" w:rsidP="00F601C4" w:rsidRDefault="004E171A" w14:paraId="7C9AAD66" w14:textId="77777777">
            <w:pPr>
              <w:rPr>
                <w:lang w:eastAsia="nb-NO"/>
              </w:rPr>
            </w:pPr>
            <w:r w:rsidRPr="007F34C6">
              <w:rPr>
                <w:lang w:eastAsia="nb-NO"/>
              </w:rPr>
              <w:t xml:space="preserve"> </w:t>
            </w:r>
          </w:p>
        </w:tc>
        <w:tc>
          <w:tcPr>
            <w:tcW w:w="6603" w:type="dxa"/>
            <w:tcBorders>
              <w:top w:val="single" w:color="auto" w:sz="6" w:space="0"/>
              <w:left w:val="single" w:color="auto" w:sz="6" w:space="0"/>
              <w:bottom w:val="single" w:color="auto" w:sz="6" w:space="0"/>
              <w:right w:val="single" w:color="auto" w:sz="6" w:space="0"/>
            </w:tcBorders>
          </w:tcPr>
          <w:p w:rsidRPr="004E171A" w:rsidR="004E171A" w:rsidP="00F601C4" w:rsidRDefault="004E171A" w14:paraId="6DA9B7B4" w14:textId="77777777">
            <w:pPr>
              <w:rPr>
                <w:b/>
                <w:bCs/>
                <w:lang w:eastAsia="nb-NO"/>
              </w:rPr>
            </w:pPr>
          </w:p>
        </w:tc>
      </w:tr>
    </w:tbl>
    <w:p w:rsidR="0047616D" w:rsidP="004677B6" w:rsidRDefault="0047616D" w14:paraId="06A55A82" w14:textId="77777777">
      <w:pPr>
        <w:rPr>
          <w:highlight w:val="yellow"/>
        </w:rPr>
      </w:pPr>
    </w:p>
    <w:p w:rsidRPr="0009492D" w:rsidR="00F71E94" w:rsidP="004677B6" w:rsidRDefault="0009492D" w14:paraId="3BE89EE8" w14:textId="6CC4CCAC">
      <w:pPr>
        <w:rPr>
          <w:highlight w:val="lightGray"/>
        </w:rPr>
        <w:sectPr w:rsidRPr="0009492D" w:rsidR="00F71E94" w:rsidSect="00F71E94">
          <w:pgSz w:w="16840" w:h="11907" w:orient="landscape" w:code="9"/>
          <w:pgMar w:top="2268" w:right="1418" w:bottom="1418" w:left="1418" w:header="709" w:footer="743" w:gutter="0"/>
          <w:paperSrc w:first="7" w:other="7"/>
          <w:cols w:space="708"/>
          <w:docGrid w:linePitch="326"/>
        </w:sectPr>
      </w:pPr>
      <w:r w:rsidRPr="0009492D">
        <w:rPr>
          <w:highlight w:val="lightGray"/>
        </w:rPr>
        <w:t>[</w:t>
      </w:r>
      <w:r w:rsidRPr="0009492D" w:rsidR="00ED3E1B">
        <w:rPr>
          <w:highlight w:val="lightGray"/>
        </w:rPr>
        <w:t xml:space="preserve">Ved sammenstilling av kontrakten vil Bilag 2 vedlegg 1 Pris- og produktskjema bli </w:t>
      </w:r>
      <w:r w:rsidRPr="0009492D" w:rsidR="00CC7A9B">
        <w:rPr>
          <w:highlight w:val="lightGray"/>
        </w:rPr>
        <w:t>lagt til her</w:t>
      </w:r>
      <w:r w:rsidRPr="0009492D">
        <w:rPr>
          <w:highlight w:val="lightGray"/>
        </w:rPr>
        <w:t>]</w:t>
      </w:r>
    </w:p>
    <w:p w:rsidR="00ED3E1B" w:rsidP="004677B6" w:rsidRDefault="00ED3E1B" w14:paraId="31AAB648" w14:textId="67DAA367"/>
    <w:p w:rsidR="00F71E94" w:rsidP="004677B6" w:rsidRDefault="00F71E94" w14:paraId="42B09CB8" w14:textId="77777777"/>
    <w:p w:rsidR="00CC7A9B" w:rsidP="004677B6" w:rsidRDefault="00CC7A9B" w14:paraId="3A73474B" w14:textId="77777777"/>
    <w:p w:rsidR="00D13C82" w:rsidRDefault="00D13C82" w14:paraId="55E85B3B" w14:textId="10A63B4D"/>
    <w:p w:rsidR="00D13C82" w:rsidP="00D13C82" w:rsidRDefault="00D13C82" w14:paraId="66500C88" w14:textId="77777777">
      <w:pPr>
        <w:pStyle w:val="Bltittel"/>
        <w:jc w:val="center"/>
      </w:pPr>
    </w:p>
    <w:p w:rsidR="00D13C82" w:rsidP="00D13C82" w:rsidRDefault="00D13C82" w14:paraId="27FDA34F" w14:textId="77777777">
      <w:pPr>
        <w:pStyle w:val="Bltittel"/>
        <w:jc w:val="center"/>
      </w:pPr>
    </w:p>
    <w:p w:rsidR="00D13C82" w:rsidP="00D13C82" w:rsidRDefault="00D13C82" w14:paraId="486EE8BD" w14:textId="77777777">
      <w:pPr>
        <w:pStyle w:val="Bltittel"/>
        <w:jc w:val="center"/>
      </w:pPr>
    </w:p>
    <w:p w:rsidR="00D13C82" w:rsidP="00D13C82" w:rsidRDefault="00D13C82" w14:paraId="61E368BC" w14:textId="77777777">
      <w:pPr>
        <w:pStyle w:val="Bltittel"/>
        <w:jc w:val="center"/>
      </w:pPr>
    </w:p>
    <w:p w:rsidR="00D13C82" w:rsidP="00D13C82" w:rsidRDefault="00D13C82" w14:paraId="6C35D879" w14:textId="77777777">
      <w:pPr>
        <w:pStyle w:val="Bltittel"/>
        <w:jc w:val="center"/>
      </w:pPr>
    </w:p>
    <w:p w:rsidR="00D13C82" w:rsidP="00D13C82" w:rsidRDefault="00D13C82" w14:paraId="68BE948A" w14:textId="77777777">
      <w:pPr>
        <w:pStyle w:val="Bltittel"/>
        <w:jc w:val="center"/>
      </w:pPr>
    </w:p>
    <w:p w:rsidR="00D13C82" w:rsidP="00D13C82" w:rsidRDefault="00D13C82" w14:paraId="72555243" w14:textId="77777777">
      <w:pPr>
        <w:pStyle w:val="Bltittel"/>
        <w:jc w:val="center"/>
      </w:pPr>
    </w:p>
    <w:p w:rsidR="00D13C82" w:rsidP="00D13C82" w:rsidRDefault="00D13C82" w14:paraId="4E41D644" w14:textId="77777777">
      <w:pPr>
        <w:pStyle w:val="Bltittel"/>
        <w:jc w:val="center"/>
      </w:pPr>
    </w:p>
    <w:p w:rsidR="00D13C82" w:rsidP="00D13C82" w:rsidRDefault="00D13C82" w14:paraId="4EC5C758" w14:textId="625BF00A">
      <w:pPr>
        <w:pStyle w:val="Bltittel"/>
        <w:jc w:val="center"/>
      </w:pPr>
      <w:r>
        <w:t>Bilag 3 Samhandlingsavtalen</w:t>
      </w:r>
    </w:p>
    <w:p w:rsidRPr="00C4680F" w:rsidR="00BB1B64" w:rsidP="00BB1B64" w:rsidRDefault="00BB1B64" w14:paraId="3D9F8EB2" w14:textId="77777777">
      <w:pPr>
        <w:pStyle w:val="Bltittel"/>
        <w:jc w:val="center"/>
        <w:rPr>
          <w:sz w:val="28"/>
          <w:szCs w:val="12"/>
        </w:rPr>
      </w:pPr>
      <w:r w:rsidRPr="00C4680F">
        <w:rPr>
          <w:sz w:val="28"/>
          <w:szCs w:val="12"/>
        </w:rPr>
        <w:t>(Avtale om elektronisk samhandling DFØ, versjon 3.2)</w:t>
      </w:r>
    </w:p>
    <w:p w:rsidR="00BB1B64" w:rsidP="00D13C82" w:rsidRDefault="00BB1B64" w14:paraId="393EE9E3" w14:textId="77777777">
      <w:pPr>
        <w:pStyle w:val="Bltittel"/>
        <w:jc w:val="center"/>
      </w:pPr>
    </w:p>
    <w:p w:rsidR="00D13C82" w:rsidP="00D13C82" w:rsidRDefault="00D13C82" w14:paraId="147D503D" w14:textId="77777777">
      <w:pPr>
        <w:rPr>
          <w:rFonts w:ascii="Arial" w:hAnsi="Arial" w:cs="Arial"/>
          <w:b/>
          <w:color w:val="000066"/>
          <w:sz w:val="52"/>
        </w:rPr>
      </w:pPr>
      <w:r>
        <w:br w:type="page"/>
      </w:r>
    </w:p>
    <w:p w:rsidRPr="00C4680F" w:rsidR="00940F79" w:rsidP="00940F79" w:rsidRDefault="00940F79" w14:paraId="71FB668E" w14:textId="77777777">
      <w:pPr>
        <w:pStyle w:val="Overskrift1"/>
        <w:numPr>
          <w:ilvl w:val="0"/>
          <w:numId w:val="40"/>
        </w:numPr>
        <w:tabs>
          <w:tab w:val="num" w:pos="360"/>
        </w:tabs>
      </w:pPr>
      <w:bookmarkStart w:name="_Ref48533383" w:id="0"/>
      <w:bookmarkStart w:name="_Ref48533963" w:id="1"/>
      <w:bookmarkStart w:name="_Toc76288137" w:id="2"/>
      <w:bookmarkStart w:name="_Toc358799760" w:id="3"/>
      <w:bookmarkStart w:name="_Toc359490286" w:id="4"/>
      <w:bookmarkStart w:name="_Ref359490769" w:id="5"/>
      <w:bookmarkStart w:name="_Ref359490780" w:id="6"/>
      <w:bookmarkStart w:name="_Ref359490829" w:id="7"/>
      <w:bookmarkStart w:name="_Toc359836930" w:id="8"/>
      <w:bookmarkStart w:name="_Toc364070131" w:id="9"/>
      <w:r w:rsidRPr="00C4680F">
        <w:t>Samhandlingsavtalen og de samhandlende partene</w:t>
      </w:r>
      <w:bookmarkEnd w:id="0"/>
      <w:bookmarkEnd w:id="1"/>
      <w:bookmarkEnd w:id="2"/>
      <w:bookmarkEnd w:id="3"/>
      <w:bookmarkEnd w:id="4"/>
      <w:bookmarkEnd w:id="5"/>
      <w:bookmarkEnd w:id="6"/>
      <w:bookmarkEnd w:id="7"/>
      <w:bookmarkEnd w:id="8"/>
      <w:bookmarkEnd w:id="9"/>
    </w:p>
    <w:p w:rsidRPr="00C4680F" w:rsidR="00940F79" w:rsidP="00940F79" w:rsidRDefault="00940F79" w14:paraId="549A5111" w14:textId="77777777">
      <w:r w:rsidRPr="00C4680F">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3110"/>
        <w:gridCol w:w="2551"/>
        <w:gridCol w:w="2834"/>
      </w:tblGrid>
      <w:tr w:rsidRPr="00C4680F" w:rsidR="00940F79" w:rsidTr="00F601C4" w14:paraId="4F5F41E8" w14:textId="77777777">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F24E034" w14:textId="77777777"/>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4B9FB5E" w14:textId="77777777">
            <w:r w:rsidRPr="00C4680F">
              <w:t>Virksomhetens navn</w:t>
            </w:r>
          </w:p>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DECFBC5" w14:textId="77777777">
            <w:r w:rsidRPr="00C4680F">
              <w:t xml:space="preserve">Organisasjonsnummer </w:t>
            </w:r>
          </w:p>
          <w:p w:rsidRPr="00C4680F" w:rsidR="00940F79" w:rsidP="00F601C4" w:rsidRDefault="00940F79" w14:paraId="37839E5E" w14:textId="77777777">
            <w:r w:rsidRPr="00C4680F">
              <w:t>(oppført i ELMA=SMP)</w:t>
            </w:r>
          </w:p>
        </w:tc>
      </w:tr>
      <w:tr w:rsidRPr="00C4680F" w:rsidR="00940F79" w:rsidTr="00F601C4" w14:paraId="4E80D65B" w14:textId="77777777">
        <w:trPr>
          <w:trHeight w:val="683"/>
        </w:trPr>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4703F3F" w14:textId="77777777">
            <w:r w:rsidRPr="00C4680F">
              <w:t>Kjøper (avtaleansvarlig)</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136FED2" w14:textId="77777777">
            <w:r w:rsidRPr="00C4680F">
              <w:t>Barne-, ungdoms- og familiedirektoratet</w:t>
            </w:r>
          </w:p>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25DA9B34" w14:textId="77777777">
            <w:r w:rsidRPr="00C4680F">
              <w:t>986 128 433</w:t>
            </w:r>
          </w:p>
        </w:tc>
      </w:tr>
      <w:tr w:rsidRPr="00C4680F" w:rsidR="00940F79" w:rsidTr="00F601C4" w14:paraId="5041BEB8" w14:textId="77777777">
        <w:trPr>
          <w:trHeight w:val="849"/>
        </w:trPr>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FAC514D" w14:textId="77777777">
            <w:r w:rsidRPr="00C4680F">
              <w:t>Tilhørende virksomheter</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0B7D48F" w14:textId="77777777">
            <w:r w:rsidRPr="00C4680F">
              <w:t>Barne-, ungdoms- og familieetaten</w:t>
            </w:r>
          </w:p>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76246C5" w14:textId="77777777">
            <w:r w:rsidRPr="00C4680F">
              <w:t>986 128 433</w:t>
            </w:r>
          </w:p>
        </w:tc>
      </w:tr>
      <w:tr w:rsidRPr="00C4680F" w:rsidR="00940F79" w:rsidTr="00F601C4" w14:paraId="2D8CF448" w14:textId="77777777">
        <w:trPr>
          <w:trHeight w:val="709"/>
        </w:trPr>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53E79CE" w14:textId="77777777">
            <w:r w:rsidRPr="00C4680F">
              <w:t>Leverandør (avtaleansvarlig)</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8D388F6" w14:textId="77777777"/>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63A16E3" w14:textId="77777777"/>
        </w:tc>
      </w:tr>
      <w:tr w:rsidRPr="00C4680F" w:rsidR="00940F79" w:rsidTr="00F601C4" w14:paraId="4A1112A9" w14:textId="77777777">
        <w:trPr>
          <w:trHeight w:val="829"/>
        </w:trPr>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38444B4" w14:textId="77777777">
            <w:r w:rsidRPr="00C4680F">
              <w:t>Eventuelle underleverandører</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44C58FF" w14:textId="77777777"/>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FFF23E7" w14:textId="77777777"/>
        </w:tc>
      </w:tr>
    </w:tbl>
    <w:p w:rsidR="00940F79" w:rsidP="00940F79" w:rsidRDefault="00940F79" w14:paraId="0C05AAA6" w14:textId="77777777"/>
    <w:p w:rsidR="00940F79" w:rsidP="00940F79" w:rsidRDefault="00940F79" w14:paraId="50706032" w14:textId="77777777">
      <w:r w:rsidRPr="00C4680F">
        <w:t xml:space="preserve">Samhandlingsavtalen gjelder for gjennomføring av partenes elektroniske samhandling og har til hensikt å avstemme partenes gjensidige forventninger, og sikre en god fremdrift på implementeringen av e-handelsløsningen. </w:t>
      </w:r>
    </w:p>
    <w:p w:rsidRPr="00C4680F" w:rsidR="00940F79" w:rsidP="00940F79" w:rsidRDefault="00940F79" w14:paraId="0227395B" w14:textId="77777777"/>
    <w:p w:rsidRPr="00C4680F" w:rsidR="00940F79" w:rsidP="00940F79" w:rsidRDefault="00940F79" w14:paraId="35D00DB5" w14:textId="77777777">
      <w:r w:rsidRPr="00C4680F">
        <w:t>Dette dokumentet gjelder for følgende faser i anskaffelsesprosessen.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2840"/>
        <w:gridCol w:w="851"/>
        <w:gridCol w:w="4826"/>
      </w:tblGrid>
      <w:tr w:rsidRPr="00C4680F" w:rsidR="00940F79" w:rsidTr="00F601C4" w14:paraId="501B3AAE" w14:textId="77777777">
        <w:tc>
          <w:tcPr>
            <w:tcW w:w="2840" w:type="dxa"/>
          </w:tcPr>
          <w:p w:rsidRPr="00C4680F" w:rsidR="00940F79" w:rsidP="00F601C4" w:rsidRDefault="00940F79" w14:paraId="09AAB4B2" w14:textId="77777777"/>
        </w:tc>
        <w:tc>
          <w:tcPr>
            <w:tcW w:w="851" w:type="dxa"/>
          </w:tcPr>
          <w:p w:rsidRPr="00C4680F" w:rsidR="00940F79" w:rsidP="00F601C4" w:rsidRDefault="00940F79" w14:paraId="74E2D645" w14:textId="77777777">
            <w:r w:rsidRPr="00C4680F">
              <w:t>Ja/Nei</w:t>
            </w:r>
          </w:p>
        </w:tc>
        <w:tc>
          <w:tcPr>
            <w:tcW w:w="4826" w:type="dxa"/>
          </w:tcPr>
          <w:p w:rsidRPr="00C4680F" w:rsidR="00940F79" w:rsidP="00F601C4" w:rsidRDefault="00940F79" w14:paraId="3D430B74" w14:textId="77777777">
            <w:pPr>
              <w:rPr>
                <w:b/>
              </w:rPr>
            </w:pPr>
            <w:r w:rsidRPr="00C4680F">
              <w:rPr>
                <w:bCs/>
              </w:rPr>
              <w:t>Merknader</w:t>
            </w:r>
          </w:p>
        </w:tc>
      </w:tr>
      <w:tr w:rsidRPr="00C4680F" w:rsidR="00940F79" w:rsidTr="00F601C4" w14:paraId="45A71524" w14:textId="77777777">
        <w:tc>
          <w:tcPr>
            <w:tcW w:w="2840" w:type="dxa"/>
          </w:tcPr>
          <w:p w:rsidRPr="00C4680F" w:rsidR="00940F79" w:rsidP="00F601C4" w:rsidRDefault="00940F79" w14:paraId="3FA70160" w14:textId="77777777">
            <w:r w:rsidRPr="00C4680F">
              <w:rPr>
                <w:b/>
              </w:rPr>
              <w:t>Produktkatalog (oppdragsgiver)</w:t>
            </w:r>
          </w:p>
        </w:tc>
        <w:tc>
          <w:tcPr>
            <w:tcW w:w="851" w:type="dxa"/>
          </w:tcPr>
          <w:p w:rsidRPr="00C4680F" w:rsidR="00940F79" w:rsidP="00F601C4" w:rsidRDefault="00940F79" w14:paraId="04EC8364" w14:textId="77777777">
            <w:r w:rsidRPr="00C4680F">
              <w:t>Ja</w:t>
            </w:r>
          </w:p>
        </w:tc>
        <w:tc>
          <w:tcPr>
            <w:tcW w:w="4826" w:type="dxa"/>
            <w:vAlign w:val="center"/>
          </w:tcPr>
          <w:p w:rsidRPr="00C4680F" w:rsidR="00940F79" w:rsidP="00F601C4" w:rsidRDefault="00940F79" w14:paraId="007939B2" w14:textId="77777777">
            <w:pPr>
              <w:rPr>
                <w:b/>
              </w:rPr>
            </w:pPr>
          </w:p>
        </w:tc>
      </w:tr>
      <w:tr w:rsidRPr="00C4680F" w:rsidR="00940F79" w:rsidTr="00F601C4" w14:paraId="35D3565C" w14:textId="77777777">
        <w:tc>
          <w:tcPr>
            <w:tcW w:w="2840" w:type="dxa"/>
          </w:tcPr>
          <w:p w:rsidRPr="00C4680F" w:rsidR="00940F79" w:rsidP="00F601C4" w:rsidRDefault="00940F79" w14:paraId="35E2D7C1" w14:textId="77777777">
            <w:r w:rsidRPr="00C4680F">
              <w:rPr>
                <w:b/>
              </w:rPr>
              <w:t>Ordre (selger)</w:t>
            </w:r>
          </w:p>
        </w:tc>
        <w:tc>
          <w:tcPr>
            <w:tcW w:w="851" w:type="dxa"/>
          </w:tcPr>
          <w:p w:rsidRPr="00C4680F" w:rsidR="00940F79" w:rsidP="00F601C4" w:rsidRDefault="00940F79" w14:paraId="5A7BC59A" w14:textId="77777777">
            <w:r w:rsidRPr="00C4680F">
              <w:t>Ja</w:t>
            </w:r>
          </w:p>
        </w:tc>
        <w:tc>
          <w:tcPr>
            <w:tcW w:w="4826" w:type="dxa"/>
            <w:vAlign w:val="center"/>
          </w:tcPr>
          <w:p w:rsidRPr="00C4680F" w:rsidR="00940F79" w:rsidP="00F601C4" w:rsidRDefault="00940F79" w14:paraId="59589184" w14:textId="77777777">
            <w:pPr>
              <w:rPr>
                <w:b/>
              </w:rPr>
            </w:pPr>
          </w:p>
        </w:tc>
      </w:tr>
      <w:tr w:rsidRPr="00C4680F" w:rsidR="00940F79" w:rsidTr="00F601C4" w14:paraId="7AE047B2" w14:textId="77777777">
        <w:tc>
          <w:tcPr>
            <w:tcW w:w="2840" w:type="dxa"/>
          </w:tcPr>
          <w:p w:rsidRPr="00C4680F" w:rsidR="00940F79" w:rsidP="00F601C4" w:rsidRDefault="00940F79" w14:paraId="07A4E65C" w14:textId="77777777">
            <w:r w:rsidRPr="00C4680F">
              <w:rPr>
                <w:b/>
              </w:rPr>
              <w:t>Ordrebekreftelse (oppdragsgiver)</w:t>
            </w:r>
          </w:p>
        </w:tc>
        <w:tc>
          <w:tcPr>
            <w:tcW w:w="851" w:type="dxa"/>
          </w:tcPr>
          <w:p w:rsidRPr="00C4680F" w:rsidR="00940F79" w:rsidP="00F601C4" w:rsidRDefault="00940F79" w14:paraId="5C261037" w14:textId="77777777">
            <w:r w:rsidRPr="00C4680F">
              <w:t>Ja</w:t>
            </w:r>
          </w:p>
        </w:tc>
        <w:tc>
          <w:tcPr>
            <w:tcW w:w="4826" w:type="dxa"/>
            <w:vAlign w:val="center"/>
          </w:tcPr>
          <w:p w:rsidRPr="00C4680F" w:rsidR="00940F79" w:rsidP="00F601C4" w:rsidRDefault="00940F79" w14:paraId="3B49020C" w14:textId="77777777">
            <w:pPr>
              <w:rPr>
                <w:b/>
              </w:rPr>
            </w:pPr>
          </w:p>
        </w:tc>
      </w:tr>
      <w:tr w:rsidRPr="00C4680F" w:rsidR="00940F79" w:rsidTr="00F601C4" w14:paraId="16EAAD91" w14:textId="77777777">
        <w:tc>
          <w:tcPr>
            <w:tcW w:w="2840" w:type="dxa"/>
          </w:tcPr>
          <w:p w:rsidRPr="00C4680F" w:rsidR="00940F79" w:rsidP="00F601C4" w:rsidRDefault="00940F79" w14:paraId="092B607E" w14:textId="77777777">
            <w:r w:rsidRPr="00C4680F">
              <w:rPr>
                <w:b/>
              </w:rPr>
              <w:t>EHF Pakkseddel (oppdragsgiver)</w:t>
            </w:r>
          </w:p>
        </w:tc>
        <w:tc>
          <w:tcPr>
            <w:tcW w:w="851" w:type="dxa"/>
          </w:tcPr>
          <w:p w:rsidRPr="00C4680F" w:rsidR="00940F79" w:rsidP="00F601C4" w:rsidRDefault="00940F79" w14:paraId="602179BE" w14:textId="77777777">
            <w:r w:rsidRPr="00C4680F">
              <w:t>Ja</w:t>
            </w:r>
          </w:p>
        </w:tc>
        <w:tc>
          <w:tcPr>
            <w:tcW w:w="4826" w:type="dxa"/>
            <w:vAlign w:val="center"/>
          </w:tcPr>
          <w:p w:rsidRPr="00C4680F" w:rsidR="00940F79" w:rsidP="00F601C4" w:rsidRDefault="00940F79" w14:paraId="7F486229" w14:textId="77777777">
            <w:pPr>
              <w:rPr>
                <w:b/>
              </w:rPr>
            </w:pPr>
          </w:p>
        </w:tc>
      </w:tr>
      <w:tr w:rsidRPr="00C4680F" w:rsidR="00940F79" w:rsidTr="00F601C4" w14:paraId="04C4D4F8" w14:textId="77777777">
        <w:tc>
          <w:tcPr>
            <w:tcW w:w="2840" w:type="dxa"/>
          </w:tcPr>
          <w:p w:rsidRPr="00C4680F" w:rsidR="00940F79" w:rsidP="00F601C4" w:rsidRDefault="00940F79" w14:paraId="44115217" w14:textId="77777777">
            <w:r w:rsidRPr="00C4680F">
              <w:rPr>
                <w:b/>
              </w:rPr>
              <w:t>Fakturering (oppdragsgiver)</w:t>
            </w:r>
          </w:p>
        </w:tc>
        <w:tc>
          <w:tcPr>
            <w:tcW w:w="851" w:type="dxa"/>
          </w:tcPr>
          <w:p w:rsidRPr="00C4680F" w:rsidR="00940F79" w:rsidP="00F601C4" w:rsidRDefault="00940F79" w14:paraId="678721F5" w14:textId="77777777">
            <w:r w:rsidRPr="00C4680F">
              <w:t>Ja</w:t>
            </w:r>
          </w:p>
        </w:tc>
        <w:tc>
          <w:tcPr>
            <w:tcW w:w="4826" w:type="dxa"/>
            <w:vAlign w:val="center"/>
          </w:tcPr>
          <w:p w:rsidRPr="00C4680F" w:rsidR="00940F79" w:rsidP="00F601C4" w:rsidRDefault="00940F79" w14:paraId="462E9988" w14:textId="77777777">
            <w:r w:rsidRPr="00C4680F">
              <w:t>Lovpålagt</w:t>
            </w:r>
          </w:p>
        </w:tc>
      </w:tr>
    </w:tbl>
    <w:p w:rsidR="00940F79" w:rsidP="00940F79" w:rsidRDefault="00940F79" w14:paraId="0E2AEA6A" w14:textId="77777777"/>
    <w:p w:rsidRPr="00C4680F" w:rsidR="00940F79" w:rsidP="00940F79" w:rsidRDefault="00940F79" w14:paraId="1F6FA074" w14:textId="77777777">
      <w:r w:rsidRPr="00C4680F">
        <w:t xml:space="preserve">Partene er innforstått med at tekniske e-handelsløsninger og tjenester inngått med 3. part skal være i henhold til de krav som stilles i denne avtalen. </w:t>
      </w:r>
    </w:p>
    <w:p w:rsidR="00940F79" w:rsidP="00940F79" w:rsidRDefault="00940F79" w14:paraId="186B419C" w14:textId="77777777"/>
    <w:p w:rsidRPr="00C4680F" w:rsidR="00940F79" w:rsidP="00940F79" w:rsidRDefault="00940F79" w14:paraId="65C0AB60" w14:textId="77777777">
      <w:r w:rsidRPr="00C4680F">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Pr="00C4680F" w:rsidR="00940F79" w:rsidTr="00F601C4" w14:paraId="29B441BB" w14:textId="77777777">
        <w:tc>
          <w:tcPr>
            <w:tcW w:w="407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B7B7A70" w14:textId="77777777">
            <w:r w:rsidRPr="00C4680F">
              <w:t>Referanse til den(de) forretningsavtale(r) som samhandlingsavtalen gjelder for</w:t>
            </w:r>
          </w:p>
        </w:tc>
        <w:tc>
          <w:tcPr>
            <w:tcW w:w="4404"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B14D821" w14:textId="77777777">
            <w:r w:rsidRPr="00C12434">
              <w:rPr>
                <w:highlight w:val="lightGray"/>
              </w:rPr>
              <w:t>[Legges inn før signering]</w:t>
            </w:r>
          </w:p>
        </w:tc>
      </w:tr>
    </w:tbl>
    <w:p w:rsidR="00940F79" w:rsidP="00940F79" w:rsidRDefault="00940F79" w14:paraId="034A7150" w14:textId="77777777"/>
    <w:p w:rsidR="00940F79" w:rsidP="00940F79" w:rsidRDefault="00940F79" w14:paraId="59E9BD63" w14:textId="77777777">
      <w:r w:rsidRPr="00C4680F">
        <w:t xml:space="preserve">Endringer til samhandlingsavtalen skal være gjensidig avtalt og dokumentert i en </w:t>
      </w:r>
    </w:p>
    <w:p w:rsidRPr="00C4680F" w:rsidR="00940F79" w:rsidP="00940F79" w:rsidRDefault="00940F79" w14:paraId="77136910" w14:textId="09054B3B">
      <w:r w:rsidRPr="00C4680F">
        <w:t xml:space="preserve">revidert versjon av avtalen. Ønske om eventuelle endringer skal meddeles den annen part skriftlig med </w:t>
      </w:r>
      <w:r w:rsidR="00296151">
        <w:rPr>
          <w:b/>
        </w:rPr>
        <w:t>1</w:t>
      </w:r>
      <w:r w:rsidRPr="00C4680F">
        <w:t xml:space="preserve"> måneders varsel. Tilsvar skal gis innen 10 arbeidsdager. </w:t>
      </w:r>
    </w:p>
    <w:p w:rsidR="00940F79" w:rsidP="00940F79" w:rsidRDefault="00940F79" w14:paraId="3EB28373" w14:textId="77777777"/>
    <w:p w:rsidRPr="00C4680F" w:rsidR="00940F79" w:rsidP="00940F79" w:rsidRDefault="00940F79" w14:paraId="61699756" w14:textId="77777777">
      <w:r w:rsidRPr="00C4680F">
        <w:t>Hvis det er motstrid mellom denne samhandlingsavtale og den/de refererte forretningsavtalen(e)/kjøpsavtalen(e), skal følgende tolkningsprinsipp legges til grunn:</w:t>
      </w:r>
    </w:p>
    <w:p w:rsidR="00940F79" w:rsidP="00940F79" w:rsidRDefault="00940F79" w14:paraId="2ADF9FCD" w14:textId="77777777">
      <w:pPr>
        <w:numPr>
          <w:ilvl w:val="0"/>
          <w:numId w:val="39"/>
        </w:numPr>
      </w:pPr>
      <w:r w:rsidRPr="00C4680F">
        <w:t>Det som er avtalt i denne samhandlingsavtalen skal gå foran generelle forretningsvilkår i kjøpsavtalen(e)/forretningsavtalen(e)</w:t>
      </w:r>
    </w:p>
    <w:p w:rsidRPr="00C4680F" w:rsidR="00940F79" w:rsidP="00940F79" w:rsidRDefault="00940F79" w14:paraId="600241FB" w14:textId="77777777">
      <w:pPr>
        <w:ind w:left="720"/>
      </w:pPr>
    </w:p>
    <w:p w:rsidR="00940F79" w:rsidP="00940F79" w:rsidRDefault="00940F79" w14:paraId="51AA111A" w14:textId="77777777">
      <w:r w:rsidRPr="00C4680F">
        <w:t xml:space="preserve">Ved manglende oppfølgning eller mislighold av samhandlingsavtalen kan det være aktuelt med sanksjoner der det følger av forretningsavtalen/kjøpsavtalen eller av alminnelige avtalerettslige prinsipper. </w:t>
      </w:r>
    </w:p>
    <w:p w:rsidRPr="00C4680F" w:rsidR="00940F79" w:rsidP="00940F79" w:rsidRDefault="00940F79" w14:paraId="045EE0E6" w14:textId="77777777"/>
    <w:p w:rsidRPr="00C4680F" w:rsidR="00940F79" w:rsidP="00940F79" w:rsidRDefault="00940F79" w14:paraId="46E691D9" w14:textId="77777777">
      <w:pPr>
        <w:rPr>
          <w:b/>
          <w:bCs/>
        </w:rPr>
      </w:pPr>
      <w:r w:rsidRPr="00C4680F">
        <w:t xml:space="preserve">Partene skal tilrettelegge sine løsninger for oppstart av elektronisk samhandling. Oppstartdato for elektronisk samhandling iht. denne samhandlingsavtalen skal skje senest fra: </w:t>
      </w:r>
      <w:r w:rsidRPr="00C4680F">
        <w:rPr>
          <w:b/>
          <w:bCs/>
        </w:rPr>
        <w:t xml:space="preserve">tidspunkt for oppstartsmøte for rammeavtalen. </w:t>
      </w:r>
    </w:p>
    <w:p w:rsidRPr="00C4680F" w:rsidR="00940F79" w:rsidP="00940F79" w:rsidRDefault="00940F79" w14:paraId="167617D0" w14:textId="77777777"/>
    <w:p w:rsidR="00940F79" w:rsidP="00940F79" w:rsidRDefault="00940F79" w14:paraId="4B7C4234" w14:textId="77777777">
      <w:r w:rsidRPr="00C4680F">
        <w:t>Alle tidligere samhandlingsavtaler opphører fra samme dato.</w:t>
      </w:r>
    </w:p>
    <w:p w:rsidRPr="00C4680F" w:rsidR="00940F79" w:rsidP="00940F79" w:rsidRDefault="00940F79" w14:paraId="7904B534" w14:textId="77777777"/>
    <w:p w:rsidRPr="00C4680F" w:rsidR="00940F79" w:rsidP="00940F79" w:rsidRDefault="00940F79" w14:paraId="44A896CF" w14:textId="77777777">
      <w:r w:rsidRPr="00C4680F">
        <w:t xml:space="preserve">Partene har en aktiv opplysningsplikt om forhold som vedrører tilgjengelighet av de tjenester og tekniske løsninger som partene etablerer etter denne avtalen og som påvirker partenes mulighet til å gjennomføre elektronisk samhandling. </w:t>
      </w:r>
    </w:p>
    <w:p w:rsidR="00940F79" w:rsidP="00940F79" w:rsidRDefault="00940F79" w14:paraId="12AE540D" w14:textId="77777777"/>
    <w:p w:rsidRPr="00C4680F" w:rsidR="00940F79" w:rsidP="00940F79" w:rsidRDefault="00940F79" w14:paraId="44DB29D3" w14:textId="4566C043">
      <w:r w:rsidRPr="00C4680F">
        <w:t>Dersom en part forårsaker at det ikke er mulig å gjennomføre elektronisk samhandling og dette ikke er avtalt på forhånd, betraktes avtalen som misligholdt.</w:t>
      </w:r>
    </w:p>
    <w:p w:rsidR="00940F79" w:rsidP="00940F79" w:rsidRDefault="00940F79" w14:paraId="26E058D9" w14:textId="77777777"/>
    <w:p w:rsidRPr="00C4680F" w:rsidR="00940F79" w:rsidP="00940F79" w:rsidRDefault="00940F79" w14:paraId="07BD4478" w14:textId="77777777">
      <w:r w:rsidRPr="00C4680F">
        <w:t xml:space="preserve">Henvendelser </w:t>
      </w:r>
      <w:proofErr w:type="gramStart"/>
      <w:r w:rsidRPr="00C4680F">
        <w:t>vedrørende</w:t>
      </w:r>
      <w:proofErr w:type="gramEnd"/>
      <w:r w:rsidRPr="00C4680F">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Pr="00C4680F" w:rsidR="00940F79" w:rsidTr="00F601C4" w14:paraId="209AED73" w14:textId="77777777">
        <w:trPr>
          <w:cantSplit/>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2F85596"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BF8127E" w14:textId="77777777">
            <w:r w:rsidRPr="00C4680F">
              <w:t>Kjøper</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6EA2BB1" w14:textId="77777777">
            <w:r w:rsidRPr="00C4680F">
              <w:t>Leverandør</w:t>
            </w:r>
          </w:p>
        </w:tc>
      </w:tr>
      <w:tr w:rsidRPr="00C4680F" w:rsidR="00940F79" w:rsidTr="00F601C4" w14:paraId="1E06E734" w14:textId="77777777">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2941C42" w14:textId="77777777">
            <w:r w:rsidRPr="00C4680F">
              <w:t>Virksomhetens adresse</w:t>
            </w:r>
          </w:p>
          <w:p w:rsidRPr="00C4680F" w:rsidR="00940F79" w:rsidP="00F601C4" w:rsidRDefault="00940F79" w14:paraId="370CF4C2" w14:textId="77777777"/>
          <w:p w:rsidRPr="00C4680F" w:rsidR="00940F79" w:rsidP="00F601C4" w:rsidRDefault="00940F79" w14:paraId="071675CB" w14:textId="77777777"/>
          <w:p w:rsidRPr="00C4680F" w:rsidR="00940F79" w:rsidP="00F601C4" w:rsidRDefault="00940F79" w14:paraId="03B1B2E2"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12434" w:rsidR="00940F79" w:rsidP="00F601C4" w:rsidRDefault="00940F79" w14:paraId="53283C2D" w14:textId="77777777">
            <w:pPr>
              <w:rPr>
                <w:highlight w:val="lightGray"/>
              </w:rPr>
            </w:pPr>
            <w:r w:rsidRPr="00C12434">
              <w:rPr>
                <w:highlight w:val="lightGray"/>
              </w:rPr>
              <w:t>[Fylles inn før signering]</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9996D67" w14:textId="77777777"/>
        </w:tc>
      </w:tr>
      <w:tr w:rsidRPr="00C4680F" w:rsidR="00940F79" w:rsidTr="00F601C4" w14:paraId="7D5DAFD1" w14:textId="77777777">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9E0871E" w14:textId="77777777">
            <w:r w:rsidRPr="00C4680F">
              <w:t>Hovedkontaktperson</w:t>
            </w:r>
          </w:p>
          <w:p w:rsidRPr="00C4680F" w:rsidR="00940F79" w:rsidP="00F601C4" w:rsidRDefault="00940F79" w14:paraId="05AC397B" w14:textId="77777777">
            <w:r w:rsidRPr="00C4680F">
              <w:t>Tittel</w:t>
            </w:r>
          </w:p>
          <w:p w:rsidRPr="00C4680F" w:rsidR="00940F79" w:rsidP="00F601C4" w:rsidRDefault="00940F79" w14:paraId="3B25E446" w14:textId="77777777"/>
          <w:p w:rsidRPr="00C4680F" w:rsidR="00940F79" w:rsidP="00F601C4" w:rsidRDefault="00940F79" w14:paraId="37B31AEF"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12434" w:rsidR="00940F79" w:rsidP="00F601C4" w:rsidRDefault="00940F79" w14:paraId="6D1D23EE" w14:textId="77777777">
            <w:pPr>
              <w:rPr>
                <w:highlight w:val="lightGray"/>
              </w:rPr>
            </w:pPr>
            <w:r w:rsidRPr="00C12434">
              <w:rPr>
                <w:highlight w:val="lightGray"/>
              </w:rPr>
              <w:t>[Fylles inn før signering]</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1F84AE3" w14:textId="77777777"/>
        </w:tc>
      </w:tr>
      <w:tr w:rsidRPr="00C4680F" w:rsidR="00940F79" w:rsidTr="00F601C4" w14:paraId="181B6635" w14:textId="77777777">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E2EDE76" w14:textId="77777777">
            <w:r w:rsidRPr="00C4680F">
              <w:t>E-post adresse</w:t>
            </w:r>
          </w:p>
          <w:p w:rsidRPr="00C4680F" w:rsidR="00940F79" w:rsidP="00F601C4" w:rsidRDefault="00940F79" w14:paraId="37192052"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12434" w:rsidR="00940F79" w:rsidP="00F601C4" w:rsidRDefault="00940F79" w14:paraId="59F9C041" w14:textId="77777777">
            <w:pPr>
              <w:rPr>
                <w:highlight w:val="lightGray"/>
              </w:rPr>
            </w:pPr>
            <w:r w:rsidRPr="00C12434">
              <w:rPr>
                <w:highlight w:val="lightGray"/>
              </w:rPr>
              <w:t>[Fylles inn før signering]</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D516EFA" w14:textId="77777777"/>
        </w:tc>
      </w:tr>
    </w:tbl>
    <w:p w:rsidRPr="00C4680F" w:rsidR="00940F79" w:rsidP="00940F79" w:rsidRDefault="00940F79" w14:paraId="6E2CBC9E" w14:textId="77777777">
      <w:proofErr w:type="gramStart"/>
      <w:r w:rsidRPr="00C4680F">
        <w:t>For øvrig</w:t>
      </w:r>
      <w:proofErr w:type="gramEnd"/>
      <w:r w:rsidRPr="00C4680F">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Pr="00C4680F" w:rsidR="00940F79" w:rsidTr="00F601C4" w14:paraId="131756DC" w14:textId="77777777">
        <w:trPr>
          <w:trHeight w:val="253"/>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54CF089"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3B48A6B" w14:textId="77777777">
            <w:r w:rsidRPr="00C4680F">
              <w:t>Kjøper</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02EEBC3" w14:textId="77777777">
            <w:r w:rsidRPr="00C4680F">
              <w:t>Leverandør</w:t>
            </w:r>
          </w:p>
        </w:tc>
      </w:tr>
      <w:tr w:rsidRPr="00C4680F" w:rsidR="00940F79" w:rsidTr="00F601C4" w14:paraId="3D07FD27" w14:textId="77777777">
        <w:trPr>
          <w:trHeight w:val="589"/>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16BE030" w14:textId="77777777">
            <w:r w:rsidRPr="00C4680F">
              <w:t>Forpliktende underskrift</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22842FA3" w14:textId="77777777"/>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4243B69" w14:textId="77777777"/>
        </w:tc>
      </w:tr>
      <w:tr w:rsidRPr="00C4680F" w:rsidR="00940F79" w:rsidTr="00F601C4" w14:paraId="7862E257" w14:textId="77777777">
        <w:trPr>
          <w:trHeight w:val="660"/>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687A6C5" w14:textId="77777777">
            <w:r w:rsidRPr="00C4680F">
              <w:t>Dato for underskrift</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D15B918" w14:textId="77777777"/>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56AAC5A" w14:textId="77777777"/>
        </w:tc>
      </w:tr>
      <w:tr w:rsidRPr="00C4680F" w:rsidR="00940F79" w:rsidTr="00F601C4" w14:paraId="7E2F3C4A" w14:textId="77777777">
        <w:trPr>
          <w:trHeight w:val="437"/>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4922828" w14:textId="77777777">
            <w:r w:rsidRPr="00C4680F">
              <w:t>Tittel</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61B4671" w14:textId="77777777"/>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F6A5AEF" w14:textId="77777777"/>
        </w:tc>
      </w:tr>
      <w:tr w:rsidRPr="00C4680F" w:rsidR="00940F79" w:rsidTr="00F601C4" w14:paraId="3AAB9FBC" w14:textId="77777777">
        <w:trPr>
          <w:trHeight w:val="430"/>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528EF4C" w14:textId="77777777">
            <w:r w:rsidRPr="00C4680F">
              <w:t>Navn</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E711FBC" w14:textId="77777777"/>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4DB4325" w14:textId="77777777"/>
        </w:tc>
      </w:tr>
    </w:tbl>
    <w:p w:rsidRPr="00C4680F" w:rsidR="00940F79" w:rsidP="00940F79" w:rsidRDefault="00940F79" w14:paraId="651BB919" w14:textId="77777777">
      <w:pPr>
        <w:rPr>
          <w:b/>
        </w:rPr>
      </w:pPr>
    </w:p>
    <w:p w:rsidRPr="00C4680F" w:rsidR="00940F79" w:rsidP="00940F79" w:rsidRDefault="00940F79" w14:paraId="7398F10F" w14:textId="77777777">
      <w:pPr>
        <w:pStyle w:val="Overskrift1"/>
      </w:pPr>
      <w:bookmarkStart w:name="_Toc359490287" w:id="10"/>
      <w:bookmarkStart w:name="_Ref359490748" w:id="11"/>
      <w:bookmarkStart w:name="_Ref359490798" w:id="12"/>
      <w:bookmarkStart w:name="_Ref359490815" w:id="13"/>
      <w:bookmarkStart w:name="_Toc359836931" w:id="14"/>
      <w:bookmarkStart w:name="_Toc358799761" w:id="15"/>
      <w:bookmarkStart w:name="_Ref359490856" w:id="16"/>
      <w:bookmarkStart w:name="_Toc359836948" w:id="17"/>
      <w:bookmarkStart w:name="_Toc364070132" w:id="18"/>
      <w:bookmarkStart w:name="_Toc359836932" w:id="19"/>
      <w:bookmarkStart w:name="_Toc359836933" w:id="20"/>
      <w:bookmarkStart w:name="_Toc359836934" w:id="21"/>
      <w:bookmarkStart w:name="_Toc359836947" w:id="22"/>
      <w:bookmarkEnd w:id="10"/>
      <w:bookmarkEnd w:id="11"/>
      <w:bookmarkEnd w:id="12"/>
      <w:bookmarkEnd w:id="13"/>
      <w:bookmarkEnd w:id="14"/>
      <w:r w:rsidRPr="00C4680F">
        <w:t>Meldingsutveksling</w:t>
      </w:r>
      <w:bookmarkEnd w:id="15"/>
      <w:bookmarkEnd w:id="16"/>
      <w:bookmarkEnd w:id="17"/>
      <w:bookmarkEnd w:id="18"/>
      <w:bookmarkEnd w:id="19"/>
      <w:bookmarkEnd w:id="20"/>
      <w:bookmarkEnd w:id="21"/>
      <w:bookmarkEnd w:id="22"/>
      <w:r w:rsidRPr="00C4680F">
        <w:t xml:space="preserve"> </w:t>
      </w:r>
    </w:p>
    <w:p w:rsidR="00940F79" w:rsidP="00940F79" w:rsidRDefault="00940F79" w14:paraId="4D64CBC0" w14:textId="77777777">
      <w:r w:rsidRPr="00C4680F">
        <w:t>Med mindre annet er eksplisitt avtalt i punkt 2.1 og 2.2 skal all utveksling av elektroniske meldinger mellom partene gjøres i henhold til gjeldene EHF formater og formidles til mottaker over EHF transportinfrastruktur (</w:t>
      </w:r>
      <w:proofErr w:type="spellStart"/>
      <w:r w:rsidRPr="00C4680F">
        <w:t>Peppol</w:t>
      </w:r>
      <w:proofErr w:type="spellEnd"/>
      <w:proofErr w:type="gramStart"/>
      <w:r w:rsidRPr="00C4680F">
        <w:t>) .</w:t>
      </w:r>
      <w:proofErr w:type="gramEnd"/>
      <w:r w:rsidRPr="00C4680F">
        <w:t xml:space="preserve"> </w:t>
      </w:r>
    </w:p>
    <w:p w:rsidRPr="00C4680F" w:rsidR="00940F79" w:rsidP="00940F79" w:rsidRDefault="00940F79" w14:paraId="2EE975F8" w14:textId="77777777"/>
    <w:p w:rsidR="00940F79" w:rsidP="00940F79" w:rsidRDefault="00940F79" w14:paraId="4D5F702D" w14:textId="77777777">
      <w:r w:rsidRPr="00C4680F">
        <w:t xml:space="preserve">Bruk av EHF transportinfrastruktur (EHF) forutsetter at partner er registrert </w:t>
      </w:r>
      <w:hyperlink w:history="1" r:id="rId13">
        <w:r w:rsidRPr="00C4680F">
          <w:rPr>
            <w:rStyle w:val="Hyperkobling"/>
            <w:rFonts w:asciiTheme="minorHAnsi" w:hAnsiTheme="minorHAnsi" w:cstheme="minorBidi"/>
          </w:rPr>
          <w:t>i ELMA</w:t>
        </w:r>
      </w:hyperlink>
      <w:r w:rsidRPr="00C4680F">
        <w:t xml:space="preserve"> eller annen </w:t>
      </w:r>
      <w:proofErr w:type="spellStart"/>
      <w:r w:rsidRPr="00C4680F">
        <w:t>Peppol</w:t>
      </w:r>
      <w:proofErr w:type="spellEnd"/>
      <w:r w:rsidRPr="00C4680F">
        <w:t xml:space="preserve"> SMP, og at elektroniske meldinger leveres til den adresse som er angitt i </w:t>
      </w:r>
      <w:proofErr w:type="spellStart"/>
      <w:r w:rsidRPr="00C4680F">
        <w:t>Peppol</w:t>
      </w:r>
      <w:proofErr w:type="spellEnd"/>
      <w:r w:rsidRPr="00C4680F">
        <w:t xml:space="preserve"> </w:t>
      </w:r>
      <w:proofErr w:type="spellStart"/>
      <w:r w:rsidRPr="00C4680F">
        <w:t>SML.For</w:t>
      </w:r>
      <w:proofErr w:type="spellEnd"/>
      <w:r w:rsidRPr="00C4680F">
        <w:t xml:space="preserve"> manuelt søk etter mottakere kan </w:t>
      </w:r>
      <w:hyperlink w:history="1" r:id="rId14">
        <w:proofErr w:type="spellStart"/>
        <w:r w:rsidRPr="00C4680F">
          <w:rPr>
            <w:rStyle w:val="Hyperkobling"/>
            <w:rFonts w:asciiTheme="minorHAnsi" w:hAnsiTheme="minorHAnsi" w:cstheme="minorBidi"/>
          </w:rPr>
          <w:t>Peppol</w:t>
        </w:r>
        <w:proofErr w:type="spellEnd"/>
        <w:r w:rsidRPr="00C4680F">
          <w:rPr>
            <w:rStyle w:val="Hyperkobling"/>
            <w:rFonts w:asciiTheme="minorHAnsi" w:hAnsiTheme="minorHAnsi" w:cstheme="minorBidi"/>
          </w:rPr>
          <w:t xml:space="preserve"> Directory</w:t>
        </w:r>
      </w:hyperlink>
      <w:r w:rsidRPr="00C4680F">
        <w:t xml:space="preserve"> benyttes.</w:t>
      </w:r>
    </w:p>
    <w:p w:rsidRPr="00C4680F" w:rsidR="00940F79" w:rsidP="00940F79" w:rsidRDefault="00940F79" w14:paraId="615F5A51" w14:textId="77777777"/>
    <w:p w:rsidRPr="00C4680F" w:rsidR="00940F79" w:rsidP="00940F79" w:rsidRDefault="00940F79" w14:paraId="2218CBD1" w14:textId="77777777">
      <w:pPr>
        <w:pStyle w:val="Overskrift2"/>
      </w:pPr>
      <w:bookmarkStart w:name="_Toc359490290" w:id="23"/>
      <w:bookmarkStart w:name="_Toc359836950" w:id="24"/>
      <w:bookmarkStart w:name="_Toc364070134" w:id="25"/>
      <w:bookmarkStart w:name="_Toc358022348" w:id="26"/>
      <w:bookmarkStart w:name="_Toc358368491" w:id="27"/>
      <w:bookmarkStart w:name="_Toc358799763" w:id="28"/>
      <w:bookmarkStart w:name="_Toc358022349" w:id="29"/>
      <w:bookmarkStart w:name="_Toc358368492" w:id="30"/>
      <w:bookmarkStart w:name="_Toc358799764" w:id="31"/>
      <w:bookmarkStart w:name="_Toc358022350" w:id="32"/>
      <w:bookmarkStart w:name="_Toc358368493" w:id="33"/>
      <w:bookmarkStart w:name="_Toc358799765" w:id="34"/>
      <w:bookmarkStart w:name="_Toc358022351" w:id="35"/>
      <w:bookmarkStart w:name="_Toc358368494" w:id="36"/>
      <w:bookmarkStart w:name="_Toc358799766" w:id="37"/>
      <w:bookmarkStart w:name="_Toc358022352" w:id="38"/>
      <w:bookmarkStart w:name="_Toc358368495" w:id="39"/>
      <w:bookmarkStart w:name="_Toc358799767" w:id="40"/>
      <w:bookmarkStart w:name="_Toc358799770" w:id="41"/>
      <w:bookmarkStart w:name="_Toc358022353" w:id="42"/>
      <w:bookmarkStart w:name="_Toc358368496" w:id="43"/>
      <w:bookmarkStart w:name="_Toc358799768" w:id="4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C4680F">
        <w:t>Alternative meldingsutveksling</w:t>
      </w:r>
      <w:bookmarkEnd w:id="41"/>
      <w:bookmarkEnd w:id="42"/>
      <w:bookmarkEnd w:id="43"/>
      <w:bookmarkEnd w:id="44"/>
      <w:r w:rsidRPr="00C4680F">
        <w:t xml:space="preserve"> eller format</w:t>
      </w:r>
    </w:p>
    <w:p w:rsidR="00940F79" w:rsidP="00940F79" w:rsidRDefault="00940F79" w14:paraId="2C4FC41A" w14:textId="77777777">
      <w:r w:rsidRPr="00C4680F">
        <w:t>Følgende alternative prosess(er) eller formater er avtalt brukt i stedet for eller i tillegg til meldingsutveksling via EHF infrastruktur eller EHF formatet.</w:t>
      </w:r>
    </w:p>
    <w:p w:rsidRPr="00C4680F" w:rsidR="00940F79" w:rsidP="00940F79" w:rsidRDefault="00940F79" w14:paraId="0B22F59C" w14:textId="77777777"/>
    <w:tbl>
      <w:tblPr>
        <w:tblW w:w="8624" w:type="dxa"/>
        <w:tblInd w:w="131" w:type="dxa"/>
        <w:tblLayout w:type="fixed"/>
        <w:tblLook w:val="0000" w:firstRow="0" w:lastRow="0" w:firstColumn="0" w:lastColumn="0" w:noHBand="0" w:noVBand="0"/>
      </w:tblPr>
      <w:tblGrid>
        <w:gridCol w:w="3946"/>
        <w:gridCol w:w="993"/>
        <w:gridCol w:w="3685"/>
      </w:tblGrid>
      <w:tr w:rsidRPr="00C4680F" w:rsidR="00940F79" w:rsidTr="00F601C4" w14:paraId="7AD960BB" w14:textId="77777777">
        <w:trPr>
          <w:trHeight w:val="398"/>
        </w:trPr>
        <w:tc>
          <w:tcPr>
            <w:tcW w:w="394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735252E" w14:textId="77777777">
            <w:pPr>
              <w:rPr>
                <w:b/>
              </w:rPr>
            </w:pPr>
            <w:r w:rsidRPr="00C4680F">
              <w:rPr>
                <w:b/>
              </w:rPr>
              <w:t>Alternativ meldingsutveksling/format</w:t>
            </w:r>
          </w:p>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2CE048CD" w14:textId="77777777">
            <w:pPr>
              <w:rPr>
                <w:b/>
              </w:rPr>
            </w:pPr>
            <w:r w:rsidRPr="00C4680F">
              <w:rPr>
                <w:b/>
              </w:rPr>
              <w:t>Ja/Nei</w:t>
            </w:r>
          </w:p>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355BA50" w14:textId="77777777">
            <w:r w:rsidRPr="00C4680F">
              <w:t>Merknader</w:t>
            </w:r>
          </w:p>
        </w:tc>
      </w:tr>
      <w:tr w:rsidRPr="00C4680F" w:rsidR="00940F79" w:rsidTr="00F601C4" w14:paraId="3932A958" w14:textId="77777777">
        <w:trPr>
          <w:trHeight w:val="192"/>
        </w:trPr>
        <w:tc>
          <w:tcPr>
            <w:tcW w:w="394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060E5B1" w14:textId="77777777"/>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20585F3D" w14:textId="77777777"/>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94A79E1" w14:textId="77777777"/>
        </w:tc>
      </w:tr>
      <w:tr w:rsidRPr="00C4680F" w:rsidR="00940F79" w:rsidTr="00F601C4" w14:paraId="2A0C64F2" w14:textId="77777777">
        <w:tc>
          <w:tcPr>
            <w:tcW w:w="394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7977181" w14:textId="77777777"/>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7EA4837" w14:textId="77777777"/>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1E14477" w14:textId="77777777"/>
        </w:tc>
      </w:tr>
      <w:tr w:rsidRPr="00C4680F" w:rsidR="00940F79" w:rsidTr="00F601C4" w14:paraId="3142769F" w14:textId="77777777">
        <w:tc>
          <w:tcPr>
            <w:tcW w:w="394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88957FB" w14:textId="77777777"/>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800F747" w14:textId="77777777"/>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281B1006" w14:textId="77777777"/>
        </w:tc>
      </w:tr>
    </w:tbl>
    <w:p w:rsidRPr="00C4680F" w:rsidR="00940F79" w:rsidP="00940F79" w:rsidRDefault="00940F79" w14:paraId="5DCD6D54" w14:textId="77777777">
      <w:pPr>
        <w:pStyle w:val="Overskrift2"/>
      </w:pPr>
      <w:bookmarkStart w:name="_Toc364070136" w:id="45"/>
      <w:bookmarkStart w:name="_Toc358799772" w:id="46"/>
      <w:bookmarkStart w:name="_Toc359836952" w:id="47"/>
      <w:bookmarkStart w:name="_Toc359490292" w:id="48"/>
      <w:bookmarkStart w:name="_Toc358799810" w:id="49"/>
      <w:bookmarkEnd w:id="45"/>
      <w:bookmarkEnd w:id="46"/>
      <w:r w:rsidRPr="00C4680F">
        <w:t>Informasjonsverdier i elektroniske meldinger</w:t>
      </w:r>
      <w:bookmarkEnd w:id="47"/>
      <w:bookmarkEnd w:id="48"/>
      <w:bookmarkEnd w:id="49"/>
    </w:p>
    <w:p w:rsidRPr="00C4680F" w:rsidR="00940F79" w:rsidP="00940F79" w:rsidRDefault="00940F79" w14:paraId="2CE818DE" w14:textId="77777777">
      <w:r w:rsidRPr="00C4680F">
        <w:t xml:space="preserve">Avtalepartene er enig </w:t>
      </w:r>
      <w:proofErr w:type="gramStart"/>
      <w:r w:rsidRPr="00C4680F">
        <w:t>om</w:t>
      </w:r>
      <w:proofErr w:type="gramEnd"/>
      <w:r w:rsidRPr="00C4680F">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Pr="00C4680F" w:rsidR="00940F79" w:rsidTr="00F601C4" w14:paraId="22BA5C5A" w14:textId="77777777">
        <w:trPr>
          <w:cantSplit/>
          <w:trHeight w:val="355"/>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F0EBEF5" w14:textId="77777777">
            <w:pPr>
              <w:rPr>
                <w:b/>
              </w:rPr>
            </w:pPr>
            <w:r w:rsidRPr="00C4680F">
              <w:rPr>
                <w:b/>
              </w:rPr>
              <w:t>Spesifisering</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3C0B3B0" w14:textId="77777777">
            <w:pPr>
              <w:rPr>
                <w:b/>
              </w:rPr>
            </w:pPr>
            <w:r w:rsidRPr="00C4680F">
              <w:rPr>
                <w:b/>
              </w:rPr>
              <w:t>Kommentar / Referanse / Eksempel</w:t>
            </w:r>
          </w:p>
        </w:tc>
      </w:tr>
      <w:tr w:rsidRPr="00C4680F" w:rsidR="00940F79" w:rsidTr="00F601C4" w14:paraId="7C24421A"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275B45F" w14:textId="77777777">
            <w:r w:rsidRPr="00C4680F">
              <w:t xml:space="preserve">Identifikasjon av kunde </w:t>
            </w:r>
            <w:r w:rsidRPr="00C4680F">
              <w:rPr>
                <w:vertAlign w:val="superscript"/>
              </w:rPr>
              <w:t>1</w:t>
            </w:r>
            <w:r w:rsidRPr="00C4680F">
              <w:t>.</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8958BE2" w14:textId="77777777">
            <w:r w:rsidRPr="00C4680F">
              <w:t>Organisasjonsnummer</w:t>
            </w:r>
          </w:p>
        </w:tc>
      </w:tr>
      <w:tr w:rsidRPr="00C4680F" w:rsidR="00940F79" w:rsidTr="00F601C4" w14:paraId="0DDF2465"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608D9F5" w14:textId="77777777">
            <w:r w:rsidRPr="00C4680F">
              <w:t>Identifikasjon av kundeadresse.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C9E3EE1" w14:textId="77777777">
            <w:r w:rsidRPr="00C4680F">
              <w:t>Maskinlesbart nummer / GLN</w:t>
            </w:r>
          </w:p>
        </w:tc>
      </w:tr>
      <w:tr w:rsidRPr="00C4680F" w:rsidR="00940F79" w:rsidTr="00F601C4" w14:paraId="5576B7F2"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483E479" w14:textId="77777777">
            <w:r w:rsidRPr="00C4680F">
              <w:t>Identifikasjon av varer og tjenester.</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2E0CF20" w14:textId="77777777">
            <w:r w:rsidRPr="00C4680F">
              <w:t>Artikkelnavn og/eller -nummer</w:t>
            </w:r>
          </w:p>
        </w:tc>
      </w:tr>
      <w:tr w:rsidRPr="00C4680F" w:rsidR="00940F79" w:rsidTr="00F601C4" w14:paraId="415175ED"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67B9708" w14:textId="77777777">
            <w:r w:rsidRPr="00C4680F">
              <w:t>Ordre/bestillingsreferanse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E5DD8C3" w14:textId="77777777"/>
        </w:tc>
      </w:tr>
      <w:tr w:rsidRPr="00C4680F" w:rsidR="00940F79" w:rsidTr="00F601C4" w14:paraId="34F418D5"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D25CAB4" w14:textId="77777777">
            <w:r w:rsidRPr="00C4680F">
              <w:t>Rammeavtale.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DDE51C7" w14:textId="77777777">
            <w:r w:rsidRPr="00C4680F">
              <w:t>Referanse til rammeavtalenummer</w:t>
            </w:r>
          </w:p>
        </w:tc>
      </w:tr>
      <w:tr w:rsidRPr="00C4680F" w:rsidR="00940F79" w:rsidTr="00F601C4" w14:paraId="54690874"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3697F8B" w14:textId="77777777">
            <w:r w:rsidRPr="00C4680F">
              <w:t>Formater på vedlegg.</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14EBB01" w14:textId="77777777">
            <w:r w:rsidRPr="00C4680F">
              <w:t xml:space="preserve">PDF kan benyttes som vedlegg. XML skal være </w:t>
            </w:r>
            <w:proofErr w:type="spellStart"/>
            <w:r w:rsidRPr="00C4680F">
              <w:t>hovedformat</w:t>
            </w:r>
            <w:proofErr w:type="spellEnd"/>
            <w:r w:rsidRPr="00C4680F">
              <w:t xml:space="preserve">. </w:t>
            </w:r>
          </w:p>
        </w:tc>
      </w:tr>
    </w:tbl>
    <w:p w:rsidRPr="00C4680F" w:rsidR="00940F79" w:rsidP="00940F79" w:rsidRDefault="00940F79" w14:paraId="5C7623FA" w14:textId="77777777">
      <w:pPr>
        <w:rPr>
          <w:vertAlign w:val="superscript"/>
        </w:rPr>
      </w:pPr>
    </w:p>
    <w:p w:rsidRPr="00C4680F" w:rsidR="00940F79" w:rsidP="00940F79" w:rsidRDefault="00940F79" w14:paraId="3B4F25DB" w14:textId="77777777">
      <w:pPr>
        <w:pStyle w:val="Overskrift1"/>
      </w:pPr>
      <w:bookmarkStart w:name="_Toc358799812" w:id="50"/>
      <w:bookmarkStart w:name="_Toc359490293" w:id="51"/>
      <w:bookmarkStart w:name="_Toc359836953" w:id="52"/>
      <w:bookmarkStart w:name="_Toc364070137" w:id="53"/>
      <w:r w:rsidRPr="00C4680F">
        <w:t>Elektronisk produktkatalog</w:t>
      </w:r>
      <w:bookmarkEnd w:id="50"/>
      <w:bookmarkEnd w:id="51"/>
      <w:bookmarkEnd w:id="52"/>
      <w:bookmarkEnd w:id="53"/>
    </w:p>
    <w:p w:rsidRPr="00296151" w:rsidR="00940F79" w:rsidP="00940F79" w:rsidRDefault="00940F79" w14:paraId="666C1BF2" w14:textId="77777777">
      <w:r w:rsidRPr="00C4680F">
        <w:t>Meldingsutveksling og informasjonsinnhold i de enkelte meldinger skal være i henhold til gjeldende EHF spesifikasjon (</w:t>
      </w:r>
      <w:hyperlink w:history="1" r:id="rId15">
        <w:r w:rsidRPr="00C4680F">
          <w:rPr>
            <w:rStyle w:val="Hyperkobling"/>
            <w:rFonts w:asciiTheme="minorHAnsi" w:hAnsiTheme="minorHAnsi" w:cstheme="minorBidi"/>
          </w:rPr>
          <w:t>Lenke til EHF Katalog veileder</w:t>
        </w:r>
      </w:hyperlink>
      <w:r w:rsidRPr="00C4680F">
        <w:t xml:space="preserve">) og partenes </w:t>
      </w:r>
      <w:r w:rsidRPr="00296151">
        <w:t>registrering i ELMA (PEPPOL SMP/SML) med mindre annet er avtalt i punkt 2.</w:t>
      </w:r>
    </w:p>
    <w:p w:rsidRPr="00296151" w:rsidR="00940F79" w:rsidP="00940F79" w:rsidRDefault="00940F79" w14:paraId="5C790780" w14:textId="77777777"/>
    <w:p w:rsidRPr="00296151" w:rsidR="00940F79" w:rsidP="00940F79" w:rsidRDefault="00940F79" w14:paraId="2A21AB9E" w14:textId="4CFB36BF">
      <w:r w:rsidRPr="00296151">
        <w:t xml:space="preserve">Produktkatalogen skal oppdateres etter avtale og/eller minst </w:t>
      </w:r>
      <w:r w:rsidRPr="00296151" w:rsidR="00296151">
        <w:t>1</w:t>
      </w:r>
      <w:r w:rsidRPr="00296151">
        <w:t xml:space="preserve"> ganger pr år.</w:t>
      </w:r>
    </w:p>
    <w:p w:rsidRPr="00296151" w:rsidR="00940F79" w:rsidP="00940F79" w:rsidRDefault="00940F79" w14:paraId="68C19860" w14:textId="77777777"/>
    <w:p w:rsidRPr="00F75C6B" w:rsidR="00940F79" w:rsidP="00940F79" w:rsidRDefault="00940F79" w14:paraId="65FF7BC1" w14:textId="77777777">
      <w:pPr>
        <w:pStyle w:val="Normalmedluftover"/>
        <w:rPr>
          <w:b/>
          <w:bCs/>
        </w:rPr>
      </w:pPr>
      <w:r w:rsidRPr="00296151">
        <w:rPr>
          <w:b/>
          <w:bCs/>
        </w:rPr>
        <w:t>Godkjenning av EHF Katalog</w:t>
      </w:r>
    </w:p>
    <w:p w:rsidRPr="00C4680F" w:rsidR="00940F79" w:rsidP="00940F79" w:rsidRDefault="00940F79" w14:paraId="153B9600" w14:textId="77777777">
      <w:r w:rsidRPr="00C4680F">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Pr="00C4680F">
        <w:br/>
      </w:r>
    </w:p>
    <w:tbl>
      <w:tblPr>
        <w:tblW w:w="0" w:type="auto"/>
        <w:tblInd w:w="131" w:type="dxa"/>
        <w:tblLayout w:type="fixed"/>
        <w:tblLook w:val="0000" w:firstRow="0" w:lastRow="0" w:firstColumn="0" w:lastColumn="0" w:noHBand="0" w:noVBand="0"/>
      </w:tblPr>
      <w:tblGrid>
        <w:gridCol w:w="2529"/>
        <w:gridCol w:w="2835"/>
        <w:gridCol w:w="3240"/>
      </w:tblGrid>
      <w:tr w:rsidRPr="00296151" w:rsidR="00940F79" w:rsidTr="00F601C4" w14:paraId="457FF7A1"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296151" w:rsidR="00940F79" w:rsidP="00F601C4" w:rsidRDefault="00940F79" w14:paraId="29F62D48" w14:textId="77777777">
            <w:pPr>
              <w:rPr>
                <w:b/>
              </w:rPr>
            </w:pPr>
            <w:r w:rsidRPr="00296151">
              <w:rPr>
                <w:b/>
              </w:rPr>
              <w:t>Prosess</w:t>
            </w: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296151" w:rsidR="00940F79" w:rsidP="00F601C4" w:rsidRDefault="00940F79" w14:paraId="6433EE3C" w14:textId="77777777">
            <w:pPr>
              <w:rPr>
                <w:b/>
              </w:rPr>
            </w:pPr>
            <w:r w:rsidRPr="00296151">
              <w:rPr>
                <w:b/>
              </w:rPr>
              <w:t xml:space="preserve">Mottatt oppdragsgiver </w:t>
            </w:r>
          </w:p>
        </w:tc>
        <w:tc>
          <w:tcPr>
            <w:tcW w:w="324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296151" w:rsidR="00940F79" w:rsidP="00F601C4" w:rsidRDefault="00940F79" w14:paraId="37474DC9" w14:textId="77777777">
            <w:pPr>
              <w:rPr>
                <w:b/>
              </w:rPr>
            </w:pPr>
            <w:r w:rsidRPr="00296151">
              <w:rPr>
                <w:b/>
              </w:rPr>
              <w:t>Tilgjengelig bestiller</w:t>
            </w:r>
          </w:p>
        </w:tc>
      </w:tr>
      <w:tr w:rsidRPr="00296151" w:rsidR="00940F79" w:rsidTr="00F601C4" w14:paraId="1FF90EB9"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296151" w:rsidR="00940F79" w:rsidP="00F601C4" w:rsidRDefault="00940F79" w14:paraId="594BACA2" w14:textId="77777777">
            <w:r w:rsidRPr="00296151">
              <w:t>Ny katalog</w:t>
            </w: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296151" w:rsidR="00940F79" w:rsidP="00F601C4" w:rsidRDefault="00296151" w14:paraId="472AB830" w14:textId="49B7169E">
            <w:r w:rsidRPr="00296151">
              <w:t>14 dager</w:t>
            </w:r>
          </w:p>
        </w:tc>
        <w:tc>
          <w:tcPr>
            <w:tcW w:w="324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296151" w:rsidR="00940F79" w:rsidP="00F601C4" w:rsidRDefault="00296151" w14:paraId="4CE8F482" w14:textId="108E6360">
            <w:r w:rsidRPr="00296151">
              <w:t>21 dager</w:t>
            </w:r>
          </w:p>
        </w:tc>
      </w:tr>
      <w:tr w:rsidRPr="00296151" w:rsidR="00940F79" w:rsidTr="00F601C4" w14:paraId="25009E38"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296151" w:rsidR="00940F79" w:rsidP="00F601C4" w:rsidRDefault="00940F79" w14:paraId="30B68D79" w14:textId="77777777">
            <w:r w:rsidRPr="00296151">
              <w:t>Oppdatering av katalog</w:t>
            </w: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296151" w:rsidR="00940F79" w:rsidP="00F601C4" w:rsidRDefault="00296151" w14:paraId="665E329F" w14:textId="7BB70721">
            <w:r w:rsidRPr="00296151">
              <w:t>5 dager</w:t>
            </w:r>
          </w:p>
        </w:tc>
        <w:tc>
          <w:tcPr>
            <w:tcW w:w="324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296151" w:rsidR="00940F79" w:rsidP="00F601C4" w:rsidRDefault="00296151" w14:paraId="46C8EB88" w14:textId="60262A2F">
            <w:r w:rsidRPr="00296151">
              <w:t>10 dager</w:t>
            </w:r>
          </w:p>
        </w:tc>
      </w:tr>
    </w:tbl>
    <w:p w:rsidRPr="00C4680F" w:rsidR="00940F79" w:rsidP="00940F79" w:rsidRDefault="00940F79" w14:paraId="23C28DB5" w14:textId="77777777"/>
    <w:p w:rsidRPr="00C4680F" w:rsidR="00940F79" w:rsidP="00940F79" w:rsidRDefault="00940F79" w14:paraId="79C3178A" w14:textId="77777777">
      <w:pPr>
        <w:pStyle w:val="Overskrift2"/>
        <w:rPr>
          <w:lang w:val="nn-NO"/>
        </w:rPr>
      </w:pPr>
      <w:bookmarkStart w:name="_Toc358799813" w:id="54"/>
      <w:bookmarkStart w:name="_Toc358799814" w:id="55"/>
      <w:bookmarkStart w:name="_Toc358799815" w:id="56"/>
      <w:bookmarkStart w:name="_Toc358799816" w:id="57"/>
      <w:bookmarkStart w:name="_Toc358799848" w:id="58"/>
      <w:bookmarkStart w:name="_Toc358799849" w:id="59"/>
      <w:bookmarkEnd w:id="54"/>
      <w:bookmarkEnd w:id="55"/>
      <w:bookmarkEnd w:id="56"/>
      <w:bookmarkEnd w:id="57"/>
      <w:bookmarkEnd w:id="58"/>
      <w:bookmarkEnd w:id="59"/>
      <w:r w:rsidRPr="00C4680F">
        <w:rPr>
          <w:lang w:val="nn-NO"/>
        </w:rPr>
        <w:t>Krav til kvalitet i visse katalog felt</w:t>
      </w:r>
    </w:p>
    <w:p w:rsidRPr="00C4680F" w:rsidR="00940F79" w:rsidP="00940F79" w:rsidRDefault="00940F79" w14:paraId="4C6B1194" w14:textId="77777777">
      <w:r w:rsidRPr="00C4680F">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Pr="00C4680F" w:rsidR="00940F79" w:rsidTr="00F601C4" w14:paraId="06827A7B" w14:textId="77777777">
        <w:trPr>
          <w:trHeight w:val="230"/>
        </w:trPr>
        <w:tc>
          <w:tcPr>
            <w:tcW w:w="5782" w:type="dxa"/>
            <w:gridSpan w:val="2"/>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28E2BC3" w14:textId="77777777">
            <w:pPr>
              <w:rPr>
                <w:b/>
              </w:rPr>
            </w:pPr>
            <w:r w:rsidRPr="00C4680F">
              <w:rPr>
                <w:b/>
              </w:rPr>
              <w:t>Vurderingsparameter</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331BF3D" w14:textId="77777777">
            <w:pPr>
              <w:rPr>
                <w:b/>
              </w:rPr>
            </w:pPr>
            <w:r w:rsidRPr="00C4680F">
              <w:rPr>
                <w:b/>
              </w:rPr>
              <w:t xml:space="preserve">Krav til poengsum (0-5) </w:t>
            </w:r>
            <w:r w:rsidRPr="00C4680F">
              <w:rPr>
                <w:b/>
                <w:vertAlign w:val="superscript"/>
              </w:rPr>
              <w:t>1</w:t>
            </w:r>
          </w:p>
        </w:tc>
      </w:tr>
      <w:tr w:rsidRPr="00C4680F" w:rsidR="00940F79" w:rsidTr="00F601C4" w14:paraId="536A8928"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6A162B3" w14:textId="77777777">
            <w:r w:rsidRPr="00C4680F">
              <w:t>A</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85458B4" w14:textId="77777777">
            <w:r w:rsidRPr="00C4680F">
              <w:t>Produktnavn</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26DBA58B" w14:textId="77777777">
            <w:r w:rsidRPr="00C4680F">
              <w:t>5</w:t>
            </w:r>
          </w:p>
        </w:tc>
      </w:tr>
      <w:tr w:rsidRPr="00C4680F" w:rsidR="00940F79" w:rsidTr="00F601C4" w14:paraId="1C42F8B0"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91C9E32" w14:textId="77777777">
            <w:r w:rsidRPr="00C4680F">
              <w:t>B</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9EDB5C3" w14:textId="77777777">
            <w:r w:rsidRPr="00C4680F">
              <w:t>Produktbeskrivelse</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F62CC43" w14:textId="77777777">
            <w:r w:rsidRPr="00C4680F">
              <w:t>5</w:t>
            </w:r>
          </w:p>
        </w:tc>
      </w:tr>
      <w:tr w:rsidRPr="00C4680F" w:rsidR="00940F79" w:rsidTr="00F601C4" w14:paraId="7E05D559"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04B4351" w14:textId="77777777">
            <w:r w:rsidRPr="00C4680F">
              <w:t>C</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26249EC" w14:textId="77777777">
            <w:r w:rsidRPr="00C4680F">
              <w:t>Bilder</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FBAD839" w14:textId="77777777">
            <w:r w:rsidRPr="00C4680F">
              <w:t>5</w:t>
            </w:r>
          </w:p>
        </w:tc>
      </w:tr>
      <w:tr w:rsidRPr="00C4680F" w:rsidR="00940F79" w:rsidTr="00F601C4" w14:paraId="3695C15A"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0D6C4F2" w14:textId="77777777">
            <w:r w:rsidRPr="00C4680F">
              <w:t>D</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A4E5D72" w14:textId="77777777">
            <w:r w:rsidRPr="00C4680F">
              <w:t xml:space="preserve">Kategorisering (UNSPSC) </w:t>
            </w:r>
            <w:r w:rsidRPr="00C4680F">
              <w:rPr>
                <w:vertAlign w:val="superscript"/>
              </w:rPr>
              <w:t>2</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B63969B" w14:textId="77777777">
            <w:r w:rsidRPr="00C4680F">
              <w:t>5</w:t>
            </w:r>
          </w:p>
        </w:tc>
      </w:tr>
      <w:tr w:rsidRPr="00C4680F" w:rsidR="00940F79" w:rsidTr="00F601C4" w14:paraId="191C3C65"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2A277C14" w14:textId="77777777">
            <w:r w:rsidRPr="00C4680F">
              <w:t>E</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7CFD1B3" w14:textId="77777777">
            <w:r w:rsidRPr="00C4680F">
              <w:t>Synonymer / nøkkelord</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AAC8FFB" w14:textId="77777777">
            <w:r w:rsidRPr="00C4680F">
              <w:t>4</w:t>
            </w:r>
          </w:p>
        </w:tc>
      </w:tr>
      <w:tr w:rsidRPr="00C4680F" w:rsidR="00940F79" w:rsidTr="00F601C4" w14:paraId="1E4EEFE1"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B45A89C" w14:textId="77777777">
            <w:r w:rsidRPr="00C4680F">
              <w:t>F</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A62522B" w14:textId="77777777">
            <w:r w:rsidRPr="00C4680F">
              <w:t xml:space="preserve">Produktidentitet </w:t>
            </w:r>
            <w:r w:rsidRPr="00C4680F">
              <w:rPr>
                <w:vertAlign w:val="superscript"/>
              </w:rPr>
              <w:t>3</w:t>
            </w:r>
            <w:r w:rsidRPr="00C4680F">
              <w:t xml:space="preserve"> </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8F7323B" w14:textId="77777777">
            <w:r w:rsidRPr="00C4680F">
              <w:t>4</w:t>
            </w:r>
          </w:p>
        </w:tc>
      </w:tr>
      <w:tr w:rsidRPr="00C4680F" w:rsidR="00940F79" w:rsidTr="00F601C4" w14:paraId="5375D752"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5555A89" w14:textId="77777777">
            <w:r w:rsidRPr="00C4680F">
              <w:t>G</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67F24C4" w14:textId="77777777">
            <w:r w:rsidRPr="00C4680F">
              <w:t>Vedlegg</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6B25BBB" w14:textId="77777777">
            <w:r w:rsidRPr="00C4680F">
              <w:t>4</w:t>
            </w:r>
          </w:p>
        </w:tc>
      </w:tr>
    </w:tbl>
    <w:p w:rsidRPr="00C4680F" w:rsidR="00940F79" w:rsidP="00940F79" w:rsidRDefault="00940F79" w14:paraId="6AD23C14" w14:textId="77777777">
      <w:pPr>
        <w:rPr>
          <w:vertAlign w:val="superscript"/>
        </w:rPr>
      </w:pPr>
      <w:r w:rsidRPr="00C4680F">
        <w:rPr>
          <w:vertAlign w:val="superscript"/>
        </w:rPr>
        <w:t>1</w:t>
      </w:r>
      <w:r w:rsidRPr="00C4680F">
        <w:t xml:space="preserve"> Kravmatrise se kapittel 8.</w:t>
      </w:r>
    </w:p>
    <w:p w:rsidRPr="00C4680F" w:rsidR="00940F79" w:rsidP="00940F79" w:rsidRDefault="00940F79" w14:paraId="1E57BC8F" w14:textId="77777777">
      <w:r w:rsidRPr="00C4680F">
        <w:rPr>
          <w:vertAlign w:val="superscript"/>
        </w:rPr>
        <w:t>2</w:t>
      </w:r>
      <w:r w:rsidRPr="00C4680F">
        <w:t xml:space="preserve"> Kategorisering av varer og tjenester i henhold til enhver tid gjeldende UNSPSC versjon. Det er viktig at leverandør knytter sine varer og tjenester mot riktig kode på det laveste nivå hvis mulig (nivå 4). Her finner du søkemotor for UNSPSC nummere: </w:t>
      </w:r>
      <w:hyperlink w:history="1" r:id="rId16">
        <w:r w:rsidRPr="00C4680F">
          <w:rPr>
            <w:rStyle w:val="Hyperkobling"/>
            <w:rFonts w:asciiTheme="minorHAnsi" w:hAnsiTheme="minorHAnsi" w:cstheme="minorBidi"/>
          </w:rPr>
          <w:t>https://anskaffelser.no/verktoy/analyseverktoy/sokeside-standard-klassifiseringskoder-unspsc</w:t>
        </w:r>
      </w:hyperlink>
      <w:r w:rsidRPr="00C4680F">
        <w:t xml:space="preserve">    </w:t>
      </w:r>
    </w:p>
    <w:p w:rsidRPr="00C4680F" w:rsidR="00940F79" w:rsidP="00940F79" w:rsidRDefault="00940F79" w14:paraId="26E98601" w14:textId="77777777">
      <w:r w:rsidRPr="00C4680F">
        <w:rPr>
          <w:vertAlign w:val="superscript"/>
        </w:rPr>
        <w:t>3</w:t>
      </w:r>
      <w:r w:rsidRPr="00C4680F">
        <w:t xml:space="preserve"> Med produktidentitet menes produsentens navn og artikkelnummer, i tillegg til leverandørens artikkelnummer.</w:t>
      </w:r>
    </w:p>
    <w:p w:rsidRPr="00C4680F" w:rsidR="00940F79" w:rsidP="00940F79" w:rsidRDefault="00940F79" w14:paraId="67C695D9" w14:textId="77777777"/>
    <w:p w:rsidRPr="00C4680F" w:rsidR="00940F79" w:rsidP="00940F79" w:rsidRDefault="00940F79" w14:paraId="486F9C98" w14:textId="77777777">
      <w:pPr>
        <w:pStyle w:val="Overskrift2"/>
      </w:pPr>
      <w:r w:rsidRPr="00C4680F">
        <w:t>Innhold Katalog</w:t>
      </w:r>
    </w:p>
    <w:p w:rsidRPr="00C4680F" w:rsidR="00940F79" w:rsidP="00940F79" w:rsidRDefault="00940F79" w14:paraId="7CD7493C" w14:textId="77777777">
      <w:r w:rsidRPr="00C4680F">
        <w:t xml:space="preserve">Feltnavn se </w:t>
      </w:r>
      <w:hyperlink w:history="1" r:id="rId17">
        <w:r w:rsidRPr="00C4680F">
          <w:rPr>
            <w:rStyle w:val="Hyperkobling"/>
            <w:rFonts w:asciiTheme="minorHAnsi" w:hAnsiTheme="minorHAnsi" w:cstheme="minorBidi"/>
          </w:rPr>
          <w:t>EHF Katalogformatet</w:t>
        </w:r>
      </w:hyperlink>
      <w:r w:rsidRPr="00C4680F">
        <w:rPr>
          <w:u w:val="single"/>
        </w:rPr>
        <w:t>.</w:t>
      </w:r>
      <w:r w:rsidRPr="00C4680F">
        <w:t xml:space="preserve"> Katalog veileder er hovedkilden for korrekt informasjon. Samhandlingsavtalen har til hensikt å hjelpe aktørene om å ha felles forståelse av viktigheten for de felter som skal benyttes i katalog. Denne tabellen må derfor ikke ansees som uttømmende. </w:t>
      </w:r>
      <w:bookmarkStart w:name="_Hlk63413282" w:id="60"/>
      <w:r w:rsidRPr="00C4680F">
        <w:t xml:space="preserve">Oppdragsgiver kan fjerne linjer i tabellen eller legge til ny linje og benytte kommentarfeltet for å gi utdypende forklaring. </w:t>
      </w:r>
      <w:bookmarkEnd w:id="60"/>
      <w:r w:rsidRPr="00C4680F">
        <w:t>Ved å benytte EHF veiledere kan man se om feltet/informasjon er obligatorisk («</w:t>
      </w:r>
      <w:proofErr w:type="spellStart"/>
      <w:r w:rsidRPr="00C4680F">
        <w:t>Syntax</w:t>
      </w:r>
      <w:proofErr w:type="spellEnd"/>
      <w:r w:rsidRPr="00C4680F">
        <w:t xml:space="preserve">» - </w:t>
      </w:r>
      <w:proofErr w:type="gramStart"/>
      <w:r w:rsidRPr="00C4680F">
        <w:t>1..</w:t>
      </w:r>
      <w:proofErr w:type="gramEnd"/>
      <w:r w:rsidRPr="00C4680F">
        <w:t>1) eller valgfri («</w:t>
      </w:r>
      <w:proofErr w:type="spellStart"/>
      <w:r w:rsidRPr="00C4680F">
        <w:t>Syntax</w:t>
      </w:r>
      <w:proofErr w:type="spellEnd"/>
      <w:r w:rsidRPr="00C4680F">
        <w:t xml:space="preserve">» - </w:t>
      </w:r>
      <w:proofErr w:type="gramStart"/>
      <w:r w:rsidRPr="00C4680F">
        <w:t>0..</w:t>
      </w:r>
      <w:proofErr w:type="gramEnd"/>
      <w:r w:rsidRPr="00C4680F">
        <w:t>1). Er feltet obligatorisk må avsender inkludere det. Mottaker kan presisere krav til innhold feltet i kommentarfeltet. 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Pr="00C4680F" w:rsidR="00940F79" w:rsidTr="00F601C4" w14:paraId="59B6C304"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A2170B7" w14:textId="77777777">
            <w:pPr>
              <w:rPr>
                <w:b/>
              </w:rPr>
            </w:pPr>
            <w:r w:rsidRPr="00C4680F">
              <w:rPr>
                <w:b/>
              </w:rPr>
              <w:t>Katalogfelt</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FEE084E" w14:textId="77777777">
            <w:pPr>
              <w:rPr>
                <w:b/>
              </w:rPr>
            </w:pPr>
            <w:r w:rsidRPr="00C4680F">
              <w:rPr>
                <w:b/>
              </w:rPr>
              <w:t>Bruk (ja/nei)</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9C15A6D" w14:textId="77777777">
            <w:pPr>
              <w:rPr>
                <w:b/>
              </w:rPr>
            </w:pPr>
            <w:r w:rsidRPr="00C4680F">
              <w:rPr>
                <w:b/>
              </w:rPr>
              <w:t>Kommentar</w:t>
            </w:r>
          </w:p>
        </w:tc>
      </w:tr>
      <w:tr w:rsidRPr="00C4680F" w:rsidR="00940F79" w:rsidTr="00F601C4" w14:paraId="5640DB52"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3644BDD" w14:textId="77777777">
            <w:proofErr w:type="spellStart"/>
            <w:r w:rsidRPr="00C4680F">
              <w:t>Kontraktsnummer</w:t>
            </w:r>
            <w:proofErr w:type="spellEnd"/>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9BF4E34"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B27F077" w14:textId="77777777">
            <w:pPr>
              <w:rPr>
                <w:bCs/>
              </w:rPr>
            </w:pPr>
            <w:proofErr w:type="spellStart"/>
            <w:r w:rsidRPr="00C4680F">
              <w:rPr>
                <w:bCs/>
              </w:rPr>
              <w:t>Kontraktsnummer</w:t>
            </w:r>
            <w:proofErr w:type="spellEnd"/>
            <w:r w:rsidRPr="00C4680F">
              <w:rPr>
                <w:bCs/>
              </w:rPr>
              <w:t xml:space="preserve"> skal fylles inn</w:t>
            </w:r>
          </w:p>
        </w:tc>
      </w:tr>
      <w:tr w:rsidRPr="00C4680F" w:rsidR="00940F79" w:rsidTr="00F601C4" w14:paraId="74E099F1"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12ACDAE" w14:textId="77777777">
            <w:r w:rsidRPr="00C4680F">
              <w:t>Klassifisering av produkter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2214D7A"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2A5FCD0" w14:textId="77777777">
            <w:r w:rsidRPr="00C4680F">
              <w:t xml:space="preserve">UNSPSC versjon 18: Her finner du søkemotor for UNSPSC nummere: </w:t>
            </w:r>
            <w:hyperlink w:history="1" r:id="rId18">
              <w:r w:rsidRPr="00C4680F">
                <w:rPr>
                  <w:rStyle w:val="Hyperkobling"/>
                  <w:rFonts w:asciiTheme="minorHAnsi" w:hAnsiTheme="minorHAnsi" w:cstheme="minorBidi"/>
                </w:rPr>
                <w:t>https://anskaffelser.no/verktoy/analyseverktoy/sokeside-standard-klassifiseringskoder-unspsc</w:t>
              </w:r>
            </w:hyperlink>
          </w:p>
        </w:tc>
      </w:tr>
      <w:tr w:rsidRPr="00C4680F" w:rsidR="00940F79" w:rsidTr="00F601C4" w14:paraId="622B5D00"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77E9F58" w14:textId="77777777">
            <w:r w:rsidRPr="00C4680F">
              <w:t>Farlig gods/Risikoprodukter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7FB3E947"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40941BA" w14:textId="77777777">
            <w:r w:rsidRPr="00C4680F">
              <w:t>Skal merkes hvis varen er klassifisert som farlig gods</w:t>
            </w:r>
          </w:p>
        </w:tc>
      </w:tr>
      <w:tr w:rsidRPr="00C4680F" w:rsidR="00940F79" w:rsidTr="00F601C4" w14:paraId="566421E4"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49BC070" w14:textId="77777777">
            <w:r w:rsidRPr="00C4680F">
              <w:t>Best før dato</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63250B1" w14:textId="77777777">
            <w:r w:rsidRPr="00C4680F">
              <w:t>Nei</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34E857E" w14:textId="77777777"/>
        </w:tc>
      </w:tr>
      <w:tr w:rsidRPr="00C4680F" w:rsidR="00940F79" w:rsidTr="00F601C4" w14:paraId="5DA4B2AB"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A750FFA" w14:textId="77777777">
            <w:r w:rsidRPr="00C4680F">
              <w:t>Miljø og sosialt ansvars merker (</w:t>
            </w:r>
            <w:proofErr w:type="spellStart"/>
            <w:r w:rsidRPr="00C4680F">
              <w:t>labels</w:t>
            </w:r>
            <w:proofErr w:type="spellEnd"/>
            <w:r w:rsidRPr="00C4680F">
              <w:t>)</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7F2D617"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A0C1C41" w14:textId="77777777">
            <w:r w:rsidRPr="00C4680F">
              <w:t xml:space="preserve">Skal vedlegges der varen har et slikt merke </w:t>
            </w:r>
          </w:p>
        </w:tc>
      </w:tr>
      <w:tr w:rsidRPr="00C4680F" w:rsidR="00940F79" w:rsidTr="00F601C4" w14:paraId="1A3F19C0"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26727C9" w14:textId="77777777">
            <w:r w:rsidRPr="00C4680F">
              <w:t>Bildereferanse</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A6DFF72"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8ED7F73" w14:textId="77777777">
            <w:r w:rsidRPr="00C4680F">
              <w:t>Det skal finnes en lenke til et bilde for varer og tjenester</w:t>
            </w:r>
          </w:p>
        </w:tc>
      </w:tr>
      <w:tr w:rsidRPr="00C4680F" w:rsidR="00940F79" w:rsidTr="00F601C4" w14:paraId="059E94BF"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1CB8C5B" w14:textId="77777777">
            <w:r w:rsidRPr="00C4680F">
              <w:t>Miljøverdier per produkt i form av CO2- A1-A3</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78D43BF9"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10DB327" w14:textId="77777777">
            <w:r w:rsidRPr="00C4680F">
              <w:t xml:space="preserve">Skal inkluderes der varen har en slik verdi: Lenke til veiledning: </w:t>
            </w:r>
            <w:hyperlink w:history="1" r:id="rId19">
              <w:r w:rsidRPr="00C4680F">
                <w:rPr>
                  <w:rStyle w:val="Hyperkobling"/>
                  <w:rFonts w:asciiTheme="minorHAnsi" w:hAnsiTheme="minorHAnsi" w:cstheme="minorBidi"/>
                </w:rPr>
                <w:t>https://anskaffelser.no/verktoy/veiledere/miljoinformasjon-bruk-i-ehf-katalog-og-faktura</w:t>
              </w:r>
            </w:hyperlink>
            <w:r w:rsidRPr="00C4680F">
              <w:t xml:space="preserve"> </w:t>
            </w:r>
          </w:p>
        </w:tc>
      </w:tr>
      <w:tr w:rsidRPr="00C4680F" w:rsidR="00940F79" w:rsidTr="00F601C4" w14:paraId="74D5865B"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FBD11FF" w14:textId="77777777">
            <w:r w:rsidRPr="00C4680F">
              <w:t>Lenke til leverandørs nettside som viser lagerstatus elle antall produkter tilgjengelig.</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36821DD"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CE7D4A4" w14:textId="77777777">
            <w:pPr>
              <w:rPr>
                <w:lang w:val="nn-NO"/>
              </w:rPr>
            </w:pPr>
            <w:hyperlink w:history="1" r:id="rId20">
              <w:r w:rsidRPr="00C4680F">
                <w:rPr>
                  <w:rStyle w:val="Hyperkobling"/>
                  <w:rFonts w:asciiTheme="minorHAnsi" w:hAnsiTheme="minorHAnsi" w:cstheme="minorBidi"/>
                  <w:lang w:val="nn-NO"/>
                </w:rPr>
                <w:t>Lenke til felt i EHF katalog der lenke til lagerstatus skal ligge</w:t>
              </w:r>
            </w:hyperlink>
          </w:p>
        </w:tc>
      </w:tr>
      <w:tr w:rsidRPr="00C4680F" w:rsidR="00940F79" w:rsidTr="00F601C4" w14:paraId="4C593FCA"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E90536F" w14:textId="77777777"/>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1DDA543" w14:textId="77777777"/>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F19D04E" w14:textId="77777777"/>
        </w:tc>
      </w:tr>
      <w:tr w:rsidRPr="00C4680F" w:rsidR="00940F79" w:rsidTr="00F601C4" w14:paraId="656D6BDF"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6F1012D" w14:textId="77777777"/>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6C6D831" w14:textId="77777777"/>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560962A" w14:textId="77777777"/>
        </w:tc>
      </w:tr>
      <w:tr w:rsidRPr="00C4680F" w:rsidR="00940F79" w:rsidTr="00F601C4" w14:paraId="3E097E29"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1D04711" w14:textId="77777777"/>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E433716" w14:textId="77777777"/>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3A50DA7" w14:textId="77777777"/>
        </w:tc>
      </w:tr>
    </w:tbl>
    <w:p w:rsidRPr="00C4680F" w:rsidR="00940F79" w:rsidP="00940F79" w:rsidRDefault="00940F79" w14:paraId="0D39B11B" w14:textId="77777777">
      <w:bookmarkStart w:name="_Toc358799852" w:id="61"/>
      <w:bookmarkStart w:name="_Toc359490296" w:id="62"/>
      <w:bookmarkStart w:name="_Toc359836956" w:id="63"/>
      <w:bookmarkStart w:name="_Toc364070140" w:id="64"/>
    </w:p>
    <w:p w:rsidRPr="00C4680F" w:rsidR="00940F79" w:rsidP="00940F79" w:rsidRDefault="00940F79" w14:paraId="794C13D9" w14:textId="77777777"/>
    <w:p w:rsidRPr="00C4680F" w:rsidR="00940F79" w:rsidP="00940F79" w:rsidRDefault="00940F79" w14:paraId="76A27120" w14:textId="77777777">
      <w:pPr>
        <w:pStyle w:val="Overskrift1"/>
      </w:pPr>
      <w:r w:rsidRPr="00C4680F">
        <w:t>Bestilling</w:t>
      </w:r>
      <w:bookmarkEnd w:id="61"/>
      <w:bookmarkEnd w:id="62"/>
      <w:bookmarkEnd w:id="63"/>
      <w:bookmarkEnd w:id="64"/>
    </w:p>
    <w:p w:rsidRPr="00C4680F" w:rsidR="00940F79" w:rsidP="00940F79" w:rsidRDefault="00940F79" w14:paraId="50DADE39" w14:textId="77777777">
      <w:r w:rsidRPr="00C4680F">
        <w:t>Meldingsutveksling og informasjonsinnhold i de enkelte meldinger skal være i henhold til gjeldende EHF spesifikasjon (</w:t>
      </w:r>
      <w:hyperlink w:history="1" r:id="rId21">
        <w:r w:rsidRPr="00C4680F">
          <w:rPr>
            <w:rStyle w:val="Hyperkobling"/>
            <w:rFonts w:asciiTheme="minorHAnsi" w:hAnsiTheme="minorHAnsi" w:cstheme="minorBidi"/>
          </w:rPr>
          <w:t>Lenke til EHF Ordre veileder</w:t>
        </w:r>
      </w:hyperlink>
      <w:r w:rsidRPr="00C4680F">
        <w:t>) og partenes registrering i ELMA (</w:t>
      </w:r>
      <w:proofErr w:type="spellStart"/>
      <w:r w:rsidRPr="00C4680F">
        <w:t>Peppol</w:t>
      </w:r>
      <w:proofErr w:type="spellEnd"/>
      <w:r w:rsidRPr="00C4680F">
        <w:t xml:space="preserve"> SMP/SML) med mindre annet er avtalt i punkt 2.</w:t>
      </w:r>
    </w:p>
    <w:p w:rsidR="00940F79" w:rsidP="00940F79" w:rsidRDefault="00940F79" w14:paraId="778C0573" w14:textId="77777777">
      <w:r w:rsidRPr="00C4680F">
        <w:t>Ordrebekreftelse skal være sendt av leverandør innen ___24</w:t>
      </w:r>
      <w:proofErr w:type="gramStart"/>
      <w:r w:rsidRPr="00C4680F">
        <w:t>_  timer</w:t>
      </w:r>
      <w:proofErr w:type="gramEnd"/>
      <w:r w:rsidRPr="00C4680F">
        <w:t xml:space="preserve"> etter at bestilling er mottatt. </w:t>
      </w:r>
    </w:p>
    <w:p w:rsidRPr="00852C19" w:rsidR="00940F79" w:rsidP="00940F79" w:rsidRDefault="00940F79" w14:paraId="51B9F753" w14:textId="77777777">
      <w:pPr>
        <w:rPr>
          <w:b/>
          <w:bCs/>
        </w:rPr>
      </w:pPr>
      <w:r w:rsidRPr="00C4680F">
        <w:t xml:space="preserve">Ved bruk av annet format eller transportkanal enn EHF og EHF infrastruktur meddeles ordrebekreftelsen på følgende måte: </w:t>
      </w:r>
      <w:r w:rsidRPr="00852C19">
        <w:rPr>
          <w:b/>
          <w:bCs/>
        </w:rPr>
        <w:t>e-post til kontaktperson innen 24 timer.</w:t>
      </w:r>
    </w:p>
    <w:p w:rsidRPr="00C4680F" w:rsidR="00940F79" w:rsidP="00940F79" w:rsidRDefault="00940F79" w14:paraId="66521061" w14:textId="77777777"/>
    <w:p w:rsidRPr="00C4680F" w:rsidR="00940F79" w:rsidP="00940F79" w:rsidRDefault="00940F79" w14:paraId="754B4249" w14:textId="77777777">
      <w:pPr>
        <w:pStyle w:val="Overskrift2"/>
      </w:pPr>
      <w:bookmarkStart w:name="_Toc359490299" w:id="65"/>
      <w:bookmarkStart w:name="_Toc359836957" w:id="66"/>
      <w:bookmarkStart w:name="_Toc364070141" w:id="67"/>
      <w:bookmarkStart w:name="_Toc358799853" w:id="68"/>
      <w:bookmarkStart w:name="_Toc358799854" w:id="69"/>
      <w:bookmarkStart w:name="_Toc358799855" w:id="70"/>
      <w:bookmarkStart w:name="_Toc358799856" w:id="71"/>
      <w:bookmarkStart w:name="_Toc358799873" w:id="72"/>
      <w:bookmarkStart w:name="_Toc358799874" w:id="73"/>
      <w:bookmarkStart w:name="_Toc358022362" w:id="74"/>
      <w:bookmarkStart w:name="_Toc358368508" w:id="75"/>
      <w:bookmarkStart w:name="_Toc358799876" w:id="76"/>
      <w:bookmarkStart w:name="_Toc358022363" w:id="77"/>
      <w:bookmarkStart w:name="_Toc358368509" w:id="78"/>
      <w:bookmarkStart w:name="_Toc358799877" w:id="79"/>
      <w:bookmarkStart w:name="_Toc358799880" w:id="80"/>
      <w:bookmarkStart w:name="_Toc358022364" w:id="81"/>
      <w:bookmarkStart w:name="_Toc358368510" w:id="82"/>
      <w:bookmarkStart w:name="_Toc358799878" w:id="8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C4680F">
        <w:t>Bruk av bekreftelse med endring</w:t>
      </w:r>
      <w:bookmarkEnd w:id="80"/>
      <w:bookmarkEnd w:id="81"/>
      <w:bookmarkEnd w:id="82"/>
      <w:bookmarkEnd w:id="83"/>
    </w:p>
    <w:p w:rsidRPr="00C4680F" w:rsidR="00940F79" w:rsidP="00940F79" w:rsidRDefault="00940F79" w14:paraId="633ADDAF" w14:textId="77777777">
      <w:r w:rsidRPr="00C4680F">
        <w:t xml:space="preserve">Partene er enig </w:t>
      </w:r>
      <w:proofErr w:type="gramStart"/>
      <w:r w:rsidRPr="00C4680F">
        <w:t>om</w:t>
      </w:r>
      <w:proofErr w:type="gramEnd"/>
      <w:r w:rsidRPr="00C4680F">
        <w:t xml:space="preserve">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Pr="00C4680F" w:rsidR="00940F79" w:rsidTr="00F601C4" w14:paraId="65784CBB"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4576374" w14:textId="77777777">
            <w:pPr>
              <w:rPr>
                <w:b/>
              </w:rPr>
            </w:pPr>
            <w:r w:rsidRPr="00C4680F">
              <w:rPr>
                <w:b/>
              </w:rPr>
              <w:t>Type endring</w:t>
            </w:r>
          </w:p>
        </w:tc>
        <w:tc>
          <w:tcPr>
            <w:tcW w:w="94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78F5407" w14:textId="77777777">
            <w:pPr>
              <w:rPr>
                <w:b/>
              </w:rPr>
            </w:pPr>
            <w:r w:rsidRPr="00C4680F">
              <w:rPr>
                <w:b/>
              </w:rPr>
              <w:t>Ja</w:t>
            </w:r>
          </w:p>
        </w:tc>
        <w:tc>
          <w:tcPr>
            <w:tcW w:w="9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20973FD3" w14:textId="77777777">
            <w:pPr>
              <w:rPr>
                <w:b/>
              </w:rPr>
            </w:pPr>
            <w:r w:rsidRPr="00C4680F">
              <w:rPr>
                <w:b/>
              </w:rPr>
              <w:t>Nei</w:t>
            </w:r>
          </w:p>
        </w:tc>
      </w:tr>
      <w:tr w:rsidRPr="00C4680F" w:rsidR="00940F79" w:rsidTr="00F601C4" w14:paraId="4960F6DF"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3247BEC" w14:textId="77777777">
            <w:r w:rsidRPr="00C4680F">
              <w:t>Endret leveringsdato som gjelder for hele ordren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9B2EC58" w14:textId="77777777">
            <w:proofErr w:type="spellStart"/>
            <w:r w:rsidRPr="00C4680F">
              <w:t>X</w:t>
            </w:r>
            <w:proofErr w:type="spellEnd"/>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021BD1E" w14:textId="77777777"/>
        </w:tc>
      </w:tr>
      <w:tr w:rsidRPr="00C4680F" w:rsidR="00940F79" w:rsidTr="00F601C4" w14:paraId="1D3FC87F"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27EBB416" w14:textId="77777777">
            <w:r w:rsidRPr="00C4680F">
              <w:t>Endret leveringsdato for en enkelt varelinje</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8687920" w14:textId="77777777">
            <w:proofErr w:type="spellStart"/>
            <w:r w:rsidRPr="00C4680F">
              <w:t>X</w:t>
            </w:r>
            <w:proofErr w:type="spellEnd"/>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7AFB7EE3" w14:textId="77777777"/>
        </w:tc>
      </w:tr>
      <w:tr w:rsidRPr="00C4680F" w:rsidR="00940F79" w:rsidTr="00F601C4" w14:paraId="2533CC16"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2FB77B2" w14:textId="77777777">
            <w:r w:rsidRPr="00296151">
              <w:t>Reduksjon i kvantum som leveres</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742BAD0B" w14:textId="77777777"/>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296151" w14:paraId="4A9A86D7" w14:textId="5C31B171">
            <w:proofErr w:type="spellStart"/>
            <w:r>
              <w:t>X</w:t>
            </w:r>
            <w:proofErr w:type="spellEnd"/>
          </w:p>
        </w:tc>
      </w:tr>
      <w:tr w:rsidRPr="00C4680F" w:rsidR="00940F79" w:rsidTr="00F601C4" w14:paraId="2AD6AB32"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F2923A2" w14:textId="77777777">
            <w:r w:rsidRPr="00C4680F">
              <w:t>Erstatningsprodukt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7848EE2A" w14:textId="77777777"/>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0E5CC2D" w14:textId="77777777">
            <w:proofErr w:type="spellStart"/>
            <w:r w:rsidRPr="00C4680F">
              <w:t>X</w:t>
            </w:r>
            <w:proofErr w:type="spellEnd"/>
          </w:p>
        </w:tc>
      </w:tr>
      <w:tr w:rsidRPr="00C4680F" w:rsidR="00940F79" w:rsidTr="00F601C4" w14:paraId="7EB7C59A"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87276A2" w14:textId="77777777">
            <w:r w:rsidRPr="00C4680F">
              <w:t>Endret pris (i de tilfeller man har en avtalefestet variabel pris eller pris er lavere enn avtalepris og med samme eller bedre kvalitet)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A3DD3AF" w14:textId="77777777">
            <w:proofErr w:type="spellStart"/>
            <w:r w:rsidRPr="00C4680F">
              <w:t>X</w:t>
            </w:r>
            <w:proofErr w:type="spellEnd"/>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0EEA835" w14:textId="77777777"/>
        </w:tc>
      </w:tr>
      <w:tr w:rsidRPr="00C4680F" w:rsidR="00940F79" w:rsidTr="00F601C4" w14:paraId="6CCE9299"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B24A8AB" w14:textId="77777777">
            <w:r w:rsidRPr="00C4680F">
              <w:t>Splitting av leveransen for en eller flere varelinjer over to eller flere leveringsdatoer (restordre)</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78678E8C" w14:textId="77777777">
            <w:proofErr w:type="spellStart"/>
            <w:r w:rsidRPr="00C4680F">
              <w:t>X</w:t>
            </w:r>
            <w:proofErr w:type="spellEnd"/>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7D47663" w14:textId="77777777"/>
        </w:tc>
      </w:tr>
      <w:tr w:rsidRPr="00C4680F" w:rsidR="00940F79" w:rsidTr="00F601C4" w14:paraId="0586A147"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BDAE13B" w14:textId="77777777">
            <w:r w:rsidRPr="00C4680F">
              <w:t>Andre endringer (må spesifiseres):</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6FF72C5" w14:textId="77777777"/>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0E2BD58" w14:textId="77777777"/>
        </w:tc>
      </w:tr>
    </w:tbl>
    <w:p w:rsidR="00940F79" w:rsidP="00940F79" w:rsidRDefault="00940F79" w14:paraId="18E5DF23" w14:textId="77777777">
      <w:pPr>
        <w:tabs>
          <w:tab w:val="num" w:pos="0"/>
        </w:tabs>
      </w:pPr>
    </w:p>
    <w:p w:rsidRPr="00C4680F" w:rsidR="00940F79" w:rsidP="00940F79" w:rsidRDefault="00940F79" w14:paraId="45ADF9FC" w14:textId="77777777">
      <w:pPr>
        <w:pStyle w:val="Overskrift2"/>
      </w:pPr>
      <w:r w:rsidRPr="00C4680F">
        <w:t>Presisering av informasjonsinnhold ved bestilling</w:t>
      </w:r>
    </w:p>
    <w:p w:rsidRPr="00C4680F" w:rsidR="00940F79" w:rsidP="00940F79" w:rsidRDefault="00940F79" w14:paraId="3E5C2232" w14:textId="77777777">
      <w:r w:rsidRPr="00C4680F">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Pr="00C4680F" w:rsidR="00940F79" w:rsidTr="00F601C4" w14:paraId="7FD60A50" w14:textId="77777777">
        <w:trPr>
          <w:trHeight w:val="266"/>
        </w:trPr>
        <w:tc>
          <w:tcPr>
            <w:tcW w:w="3535"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F98B659" w14:textId="77777777">
            <w:pPr>
              <w:rPr>
                <w:b/>
              </w:rPr>
            </w:pPr>
            <w:r w:rsidRPr="00C4680F">
              <w:rPr>
                <w:b/>
              </w:rPr>
              <w:t>Funksjonalitet i bestilling</w:t>
            </w:r>
          </w:p>
        </w:tc>
        <w:tc>
          <w:tcPr>
            <w:tcW w:w="5103"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0985A89" w14:textId="77777777">
            <w:pPr>
              <w:rPr>
                <w:b/>
              </w:rPr>
            </w:pPr>
            <w:r w:rsidRPr="00C4680F">
              <w:rPr>
                <w:b/>
              </w:rPr>
              <w:t>Tilleggsinformasjon</w:t>
            </w:r>
          </w:p>
        </w:tc>
      </w:tr>
      <w:tr w:rsidRPr="00C4680F" w:rsidR="00940F79" w:rsidTr="00F601C4" w14:paraId="7550643E" w14:textId="77777777">
        <w:trPr>
          <w:trHeight w:val="266"/>
        </w:trPr>
        <w:tc>
          <w:tcPr>
            <w:tcW w:w="3535"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156A961" w14:textId="77777777"/>
        </w:tc>
        <w:tc>
          <w:tcPr>
            <w:tcW w:w="5103"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4ACD412" w14:textId="77777777"/>
        </w:tc>
      </w:tr>
    </w:tbl>
    <w:p w:rsidRPr="00296151" w:rsidR="00940F79" w:rsidP="00940F79" w:rsidRDefault="00940F79" w14:paraId="28229716" w14:textId="77777777">
      <w:pPr>
        <w:pStyle w:val="Overskrift2"/>
      </w:pPr>
      <w:r w:rsidRPr="00296151">
        <w:t>Kjøpers håndtering av bekreftelse med endring</w:t>
      </w:r>
    </w:p>
    <w:p w:rsidRPr="00296151" w:rsidR="00940F79" w:rsidP="00940F79" w:rsidRDefault="00940F79" w14:paraId="520AE482" w14:textId="77777777">
      <w:r w:rsidRPr="00296151">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Pr="00296151" w:rsidR="00940F79" w:rsidTr="00F601C4" w14:paraId="3C47AE1D"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296151" w:rsidR="00940F79" w:rsidP="00F601C4" w:rsidRDefault="00940F79" w14:paraId="06ED2DF1" w14:textId="77777777">
            <w:pPr>
              <w:rPr>
                <w:b/>
              </w:rPr>
            </w:pPr>
            <w:r w:rsidRPr="00296151">
              <w:rPr>
                <w:b/>
              </w:rPr>
              <w:t>Prinsipp</w:t>
            </w:r>
          </w:p>
        </w:tc>
        <w:tc>
          <w:tcPr>
            <w:tcW w:w="941" w:type="dxa"/>
            <w:tcBorders>
              <w:top w:val="single" w:color="000000" w:sz="4" w:space="0"/>
              <w:left w:val="single" w:color="000000" w:sz="4" w:space="0"/>
              <w:bottom w:val="single" w:color="000000" w:sz="4" w:space="0"/>
              <w:right w:val="single" w:color="000000" w:sz="4" w:space="0"/>
            </w:tcBorders>
            <w:shd w:val="clear" w:color="auto" w:fill="FFFFFF"/>
          </w:tcPr>
          <w:p w:rsidRPr="00296151" w:rsidR="00940F79" w:rsidP="00F601C4" w:rsidRDefault="00940F79" w14:paraId="54081A71" w14:textId="77777777">
            <w:pPr>
              <w:rPr>
                <w:b/>
              </w:rPr>
            </w:pPr>
            <w:r w:rsidRPr="00296151">
              <w:rPr>
                <w:b/>
              </w:rPr>
              <w:t>Ja</w:t>
            </w:r>
          </w:p>
        </w:tc>
        <w:tc>
          <w:tcPr>
            <w:tcW w:w="923" w:type="dxa"/>
            <w:tcBorders>
              <w:top w:val="single" w:color="000000" w:sz="4" w:space="0"/>
              <w:left w:val="single" w:color="000000" w:sz="4" w:space="0"/>
              <w:bottom w:val="single" w:color="000000" w:sz="4" w:space="0"/>
              <w:right w:val="single" w:color="000000" w:sz="4" w:space="0"/>
            </w:tcBorders>
            <w:shd w:val="clear" w:color="auto" w:fill="FFFFFF"/>
          </w:tcPr>
          <w:p w:rsidRPr="00296151" w:rsidR="00940F79" w:rsidP="00F601C4" w:rsidRDefault="00940F79" w14:paraId="55EB3B1D" w14:textId="77777777">
            <w:pPr>
              <w:rPr>
                <w:b/>
              </w:rPr>
            </w:pPr>
            <w:r w:rsidRPr="00296151">
              <w:rPr>
                <w:b/>
              </w:rPr>
              <w:t>Nei</w:t>
            </w:r>
          </w:p>
        </w:tc>
      </w:tr>
      <w:tr w:rsidRPr="00C4680F" w:rsidR="00940F79" w:rsidTr="00F601C4" w14:paraId="6B8BB2CD"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24EF5B90" w14:textId="78E94E0C">
            <w:r w:rsidRPr="00296151">
              <w:t>Stilltiende aksept</w:t>
            </w:r>
            <w:r w:rsidRPr="00296151">
              <w:br/>
            </w:r>
            <w:r w:rsidRPr="00296151">
              <w:t xml:space="preserve">Dersom Leverandør bekrefter med status “Akseptert med endring” er Leverandørens endringer å betrakte som akseptert av kjøper med mindre kjøper gir leverandør respons innen </w:t>
            </w:r>
            <w:r w:rsidR="00296151">
              <w:rPr>
                <w:b/>
              </w:rPr>
              <w:t>3</w:t>
            </w:r>
            <w:r w:rsidRPr="00296151">
              <w:t xml:space="preserve"> dager etter mottak av bekreftelsen.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296151" w14:paraId="0D9872AA" w14:textId="7971320F">
            <w:proofErr w:type="spellStart"/>
            <w:r>
              <w:t>X</w:t>
            </w:r>
            <w:proofErr w:type="spellEnd"/>
          </w:p>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C73A4F2" w14:textId="77777777"/>
        </w:tc>
      </w:tr>
      <w:tr w:rsidRPr="00C4680F" w:rsidR="00940F79" w:rsidTr="00F601C4" w14:paraId="2F50DB6E"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95748F9" w14:textId="77777777">
            <w:r w:rsidRPr="00C4680F">
              <w:t>Kansellering og ny bestilling</w:t>
            </w:r>
            <w:r w:rsidRPr="00C4680F">
              <w:br/>
            </w:r>
            <w:r w:rsidRPr="00C4680F">
              <w:t>Dersom Leverandør bekrefter med status “Akseptert med endring” skal kjøper alltid kansellere bestillingen og eventuelt starte bestillingsprosessen på nytt.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49764E1" w14:textId="77777777"/>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F05DF35" w14:textId="77777777"/>
        </w:tc>
      </w:tr>
      <w:tr w:rsidRPr="00C4680F" w:rsidR="00940F79" w:rsidTr="00F601C4" w14:paraId="6F0DF7F8"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BFEE95F" w14:textId="77777777">
            <w:r w:rsidRPr="00C4680F">
              <w:t>Endringsordre</w:t>
            </w:r>
            <w:r w:rsidRPr="00C4680F">
              <w:br/>
            </w:r>
            <w:r w:rsidRPr="00C4680F">
              <w:t xml:space="preserve">Dersom Leverandør bekrefter med status “Akseptert med endring” skal kjøper alltid bekrefte aksept eller avvisning av endringen innen </w:t>
            </w:r>
            <w:r w:rsidRPr="00C4680F">
              <w:rPr>
                <w:b/>
              </w:rPr>
              <w:t>XX</w:t>
            </w:r>
            <w:r w:rsidRPr="00C4680F">
              <w:t xml:space="preserve"> dager etter mottak av bekreftelsen.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D4BB642" w14:textId="77777777"/>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C9BC62A" w14:textId="77777777"/>
        </w:tc>
      </w:tr>
    </w:tbl>
    <w:p w:rsidRPr="00C4680F" w:rsidR="00940F79" w:rsidP="00940F79" w:rsidRDefault="00940F79" w14:paraId="05EEE693" w14:textId="77777777">
      <w:pPr>
        <w:pStyle w:val="Overskrift1"/>
      </w:pPr>
      <w:bookmarkStart w:name="_Toc359490301" w:id="84"/>
      <w:bookmarkStart w:name="_Toc359836959" w:id="85"/>
      <w:bookmarkStart w:name="_Toc358799915" w:id="86"/>
      <w:bookmarkStart w:name="_Toc358799918" w:id="87"/>
      <w:bookmarkStart w:name="_Toc364070143" w:id="88"/>
      <w:bookmarkStart w:name="_Toc358799916" w:id="89"/>
      <w:bookmarkStart w:name="_Toc358799917" w:id="90"/>
      <w:bookmarkEnd w:id="84"/>
      <w:bookmarkEnd w:id="85"/>
      <w:bookmarkEnd w:id="86"/>
      <w:r w:rsidRPr="00C4680F">
        <w:t>Forsendelse og varemottak</w:t>
      </w:r>
      <w:bookmarkEnd w:id="87"/>
      <w:bookmarkEnd w:id="88"/>
      <w:bookmarkEnd w:id="89"/>
      <w:bookmarkEnd w:id="90"/>
    </w:p>
    <w:p w:rsidRPr="00C4680F" w:rsidR="00940F79" w:rsidP="00940F79" w:rsidRDefault="00940F79" w14:paraId="39104415" w14:textId="77777777">
      <w:r w:rsidRPr="00C4680F">
        <w:t>Meldingsutveksling og informasjonsinnhold i de enkelte meldinger skal være i henhold til gjeldende EHF Pakkseddel spesifikasjon (</w:t>
      </w:r>
      <w:hyperlink w:history="1" r:id="rId22">
        <w:r w:rsidRPr="00C4680F">
          <w:rPr>
            <w:rStyle w:val="Hyperkobling"/>
            <w:rFonts w:asciiTheme="minorHAnsi" w:hAnsiTheme="minorHAnsi" w:cstheme="minorBidi"/>
          </w:rPr>
          <w:t>Lenke til EHF Pakkseddel veileder</w:t>
        </w:r>
      </w:hyperlink>
      <w:r w:rsidRPr="00C4680F">
        <w:t>) og partenes registrering i ELMA (</w:t>
      </w:r>
      <w:proofErr w:type="spellStart"/>
      <w:r w:rsidRPr="00C4680F">
        <w:t>Peppol</w:t>
      </w:r>
      <w:proofErr w:type="spellEnd"/>
      <w:r w:rsidRPr="00C4680F">
        <w:t xml:space="preserve">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Pr="00C4680F" w:rsidR="00940F79" w:rsidTr="00F601C4" w14:paraId="3751EF5E" w14:textId="77777777">
        <w:trPr>
          <w:cantSplit/>
          <w:trHeight w:val="355"/>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010B9B0" w14:textId="77777777">
            <w:pPr>
              <w:rPr>
                <w:b/>
              </w:rPr>
            </w:pPr>
            <w:r w:rsidRPr="00C4680F">
              <w:rPr>
                <w:b/>
              </w:rPr>
              <w:t>Forslag til presisering av informasjon i pakkseddel</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CB06988" w14:textId="77777777">
            <w:pPr>
              <w:rPr>
                <w:b/>
              </w:rPr>
            </w:pPr>
            <w:r w:rsidRPr="00C4680F">
              <w:rPr>
                <w:b/>
              </w:rPr>
              <w:t xml:space="preserve">Bruk </w:t>
            </w:r>
          </w:p>
          <w:p w:rsidRPr="00C4680F" w:rsidR="00940F79" w:rsidP="00F601C4" w:rsidRDefault="00940F79" w14:paraId="76CD6304" w14:textId="77777777">
            <w:pPr>
              <w:rPr>
                <w:b/>
              </w:rPr>
            </w:pPr>
            <w:r w:rsidRPr="00C4680F">
              <w:rPr>
                <w:b/>
              </w:rPr>
              <w:t>(ja/nei)</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05C7DC6" w14:textId="77777777">
            <w:pPr>
              <w:rPr>
                <w:b/>
              </w:rPr>
            </w:pPr>
            <w:r w:rsidRPr="00C4680F">
              <w:rPr>
                <w:b/>
              </w:rPr>
              <w:t>Kommentar</w:t>
            </w:r>
          </w:p>
        </w:tc>
      </w:tr>
      <w:tr w:rsidRPr="00C4680F" w:rsidR="00940F79" w:rsidTr="00F601C4" w14:paraId="29703B7C"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D58CC34" w14:textId="77777777">
            <w:r w:rsidRPr="00C4680F">
              <w:t>Ordrereferanse/Ordrenummer</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29EC5AD"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0124F13" w14:textId="77777777"/>
        </w:tc>
      </w:tr>
      <w:tr w:rsidRPr="00C4680F" w:rsidR="00940F79" w:rsidTr="00F601C4" w14:paraId="7A6C54B3"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1A6C4A2" w14:textId="77777777"/>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5D26AB9" w14:textId="77777777"/>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7454F5F3" w14:textId="77777777"/>
        </w:tc>
      </w:tr>
    </w:tbl>
    <w:p w:rsidRPr="00C4680F" w:rsidR="00940F79" w:rsidP="00940F79" w:rsidRDefault="00940F79" w14:paraId="28FA46BF" w14:textId="77777777"/>
    <w:p w:rsidRPr="00C4680F" w:rsidR="00940F79" w:rsidP="00940F79" w:rsidRDefault="00940F79" w14:paraId="2478E0A2" w14:textId="77777777">
      <w:pPr>
        <w:pStyle w:val="Overskrift1"/>
      </w:pPr>
      <w:bookmarkStart w:name="_Toc358799921" w:id="91"/>
      <w:bookmarkStart w:name="_Toc359490304" w:id="92"/>
      <w:bookmarkStart w:name="_Toc359836960" w:id="93"/>
      <w:bookmarkStart w:name="_Toc364070144" w:id="94"/>
      <w:r w:rsidRPr="00C4680F">
        <w:t>Fakturering</w:t>
      </w:r>
      <w:bookmarkEnd w:id="91"/>
      <w:bookmarkEnd w:id="92"/>
      <w:bookmarkEnd w:id="93"/>
      <w:bookmarkEnd w:id="94"/>
    </w:p>
    <w:p w:rsidRPr="00C4680F" w:rsidR="00940F79" w:rsidP="00940F79" w:rsidRDefault="00940F79" w14:paraId="4C4E791F" w14:textId="77777777">
      <w:bookmarkStart w:name="_Toc358799922" w:id="95"/>
      <w:bookmarkStart w:name="_Toc358799926" w:id="96"/>
      <w:bookmarkStart w:name="_Toc358799930" w:id="97"/>
      <w:bookmarkStart w:name="_Toc358799931" w:id="98"/>
      <w:bookmarkEnd w:id="95"/>
      <w:bookmarkEnd w:id="96"/>
      <w:bookmarkEnd w:id="97"/>
      <w:bookmarkEnd w:id="98"/>
      <w:r w:rsidRPr="00C4680F">
        <w:t>Meldingsutveksling og informasjonsinnhold i de enkelte meldinger skal være i henhold til gjeldende EHF Faktura spesifikasjon (</w:t>
      </w:r>
      <w:hyperlink w:history="1" r:id="rId23">
        <w:r w:rsidRPr="00C4680F">
          <w:rPr>
            <w:rStyle w:val="Hyperkobling"/>
            <w:rFonts w:asciiTheme="minorHAnsi" w:hAnsiTheme="minorHAnsi" w:cstheme="minorBidi"/>
          </w:rPr>
          <w:t xml:space="preserve">Lenke til EHF Faktura veileder (EHF </w:t>
        </w:r>
        <w:proofErr w:type="spellStart"/>
        <w:r w:rsidRPr="00C4680F">
          <w:rPr>
            <w:rStyle w:val="Hyperkobling"/>
            <w:rFonts w:asciiTheme="minorHAnsi" w:hAnsiTheme="minorHAnsi" w:cstheme="minorBidi"/>
          </w:rPr>
          <w:t>Billing</w:t>
        </w:r>
        <w:proofErr w:type="spellEnd"/>
        <w:r w:rsidRPr="00C4680F">
          <w:rPr>
            <w:rStyle w:val="Hyperkobling"/>
            <w:rFonts w:asciiTheme="minorHAnsi" w:hAnsiTheme="minorHAnsi" w:cstheme="minorBidi"/>
          </w:rPr>
          <w:t>)</w:t>
        </w:r>
      </w:hyperlink>
      <w:r w:rsidRPr="00C4680F">
        <w:rPr>
          <w:u w:val="single"/>
        </w:rPr>
        <w:t>)</w:t>
      </w:r>
      <w:r w:rsidRPr="00C4680F">
        <w:t xml:space="preserve"> og partenes registrering i ELMA (</w:t>
      </w:r>
      <w:proofErr w:type="spellStart"/>
      <w:r w:rsidRPr="00C4680F">
        <w:t>Peppol</w:t>
      </w:r>
      <w:proofErr w:type="spellEnd"/>
      <w:r w:rsidRPr="00C4680F">
        <w:t xml:space="preserve"> SMP/SML).</w:t>
      </w:r>
    </w:p>
    <w:p w:rsidRPr="00C4680F" w:rsidR="00940F79" w:rsidP="00940F79" w:rsidRDefault="00940F79" w14:paraId="79898508" w14:textId="77777777"/>
    <w:tbl>
      <w:tblPr>
        <w:tblW w:w="8604" w:type="dxa"/>
        <w:tblInd w:w="131" w:type="dxa"/>
        <w:tblLayout w:type="fixed"/>
        <w:tblLook w:val="0000" w:firstRow="0" w:lastRow="0" w:firstColumn="0" w:lastColumn="0" w:noHBand="0" w:noVBand="0"/>
      </w:tblPr>
      <w:tblGrid>
        <w:gridCol w:w="3663"/>
        <w:gridCol w:w="992"/>
        <w:gridCol w:w="3949"/>
      </w:tblGrid>
      <w:tr w:rsidRPr="00C4680F" w:rsidR="00940F79" w:rsidTr="00F601C4" w14:paraId="40D29A01" w14:textId="77777777">
        <w:trPr>
          <w:cantSplit/>
          <w:trHeight w:val="355"/>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BC17DE4" w14:textId="77777777">
            <w:pPr>
              <w:rPr>
                <w:b/>
              </w:rPr>
            </w:pPr>
            <w:r w:rsidRPr="00C4680F">
              <w:rPr>
                <w:b/>
              </w:rPr>
              <w:t>Forslag til presisering av informasjon i faktura</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9076294" w14:textId="77777777">
            <w:pPr>
              <w:rPr>
                <w:b/>
              </w:rPr>
            </w:pPr>
            <w:r w:rsidRPr="00C4680F">
              <w:rPr>
                <w:b/>
              </w:rPr>
              <w:t xml:space="preserve">Bruk </w:t>
            </w:r>
          </w:p>
          <w:p w:rsidRPr="00C4680F" w:rsidR="00940F79" w:rsidP="00F601C4" w:rsidRDefault="00940F79" w14:paraId="6B5D9DEE" w14:textId="77777777">
            <w:pPr>
              <w:rPr>
                <w:b/>
              </w:rPr>
            </w:pPr>
            <w:r w:rsidRPr="00C4680F">
              <w:rPr>
                <w:b/>
              </w:rPr>
              <w:t>(ja/nei)</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180AF52" w14:textId="77777777">
            <w:pPr>
              <w:rPr>
                <w:b/>
              </w:rPr>
            </w:pPr>
            <w:r w:rsidRPr="00C4680F">
              <w:rPr>
                <w:b/>
              </w:rPr>
              <w:t>Kommentar</w:t>
            </w:r>
          </w:p>
        </w:tc>
      </w:tr>
      <w:tr w:rsidRPr="00C4680F" w:rsidR="00940F79" w:rsidTr="00F601C4" w14:paraId="148A1975"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A6B0190" w14:textId="77777777">
            <w:r w:rsidRPr="00C4680F">
              <w:t>Ordrereferanse/Ordrenummer</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627D784"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183B380" w14:textId="77777777"/>
        </w:tc>
      </w:tr>
      <w:tr w:rsidRPr="00C4680F" w:rsidR="00940F79" w:rsidTr="00F601C4" w14:paraId="2E68688A"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0FF5CD2" w14:textId="77777777">
            <w:r w:rsidRPr="00C4680F">
              <w:t>Oppdragsgivers referanse</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F98AA6C" w14:textId="77777777"/>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ECECBAD" w14:textId="77777777">
            <w:r w:rsidRPr="00C4680F">
              <w:t>Ved manglende ordrereferanse/ordrenummer</w:t>
            </w:r>
          </w:p>
        </w:tc>
      </w:tr>
      <w:tr w:rsidRPr="00C4680F" w:rsidR="00940F79" w:rsidTr="00F601C4" w14:paraId="0D0C00D9"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767F54EA" w14:textId="77777777">
            <w:r w:rsidRPr="00C4680F">
              <w:t>All fakturainformasjon skal inkluderes i EHF faktura XML</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DE98C99"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3C37929" w14:textId="77777777">
            <w:r w:rsidRPr="00C4680F">
              <w:t xml:space="preserve">For analyse av data er det viktig at vedlegg ikke er </w:t>
            </w:r>
            <w:proofErr w:type="spellStart"/>
            <w:r w:rsidRPr="00C4680F">
              <w:t>hovedbærer</w:t>
            </w:r>
            <w:proofErr w:type="spellEnd"/>
            <w:r w:rsidRPr="00C4680F">
              <w:t xml:space="preserve"> av informasjon </w:t>
            </w:r>
          </w:p>
        </w:tc>
      </w:tr>
      <w:tr w:rsidRPr="00C4680F" w:rsidR="00940F79" w:rsidTr="00F601C4" w14:paraId="139A28C2"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0894E57" w14:textId="77777777">
            <w:r w:rsidRPr="00C4680F">
              <w:t>Miljøverdier i form av CO2- A1-A3</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E8F1A59"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2F2B1C1" w14:textId="77777777">
            <w:r w:rsidRPr="00C4680F">
              <w:t xml:space="preserve">Skal inkluderes der varen har en slik verdi: Lenke til veiledning: </w:t>
            </w:r>
            <w:hyperlink w:history="1" r:id="rId24">
              <w:r w:rsidRPr="00C4680F">
                <w:rPr>
                  <w:rStyle w:val="Hyperkobling"/>
                  <w:rFonts w:asciiTheme="minorHAnsi" w:hAnsiTheme="minorHAnsi" w:cstheme="minorBidi"/>
                </w:rPr>
                <w:t>https://anskaffelser.no/verktoy/veiledere/miljoinformasjon-bruk-i-ehf-katalog-og-faktura</w:t>
              </w:r>
            </w:hyperlink>
          </w:p>
        </w:tc>
      </w:tr>
      <w:tr w:rsidRPr="00C4680F" w:rsidR="00940F79" w:rsidTr="00F601C4" w14:paraId="6012C447"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C1A66AE" w14:textId="77777777">
            <w:proofErr w:type="spellStart"/>
            <w:r w:rsidRPr="00C4680F">
              <w:t>Kontraktsnummer</w:t>
            </w:r>
            <w:proofErr w:type="spellEnd"/>
            <w:r w:rsidRPr="00C4680F">
              <w:t xml:space="preserve"> skal inkluderes i </w:t>
            </w:r>
            <w:proofErr w:type="spellStart"/>
            <w:r w:rsidRPr="00C4680F">
              <w:t>xml</w:t>
            </w:r>
            <w:proofErr w:type="spellEnd"/>
            <w:r w:rsidRPr="00C4680F">
              <w:t>-meldingen</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BE1F0A3"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5D9655E" w14:textId="77777777"/>
        </w:tc>
      </w:tr>
    </w:tbl>
    <w:p w:rsidRPr="00C4680F" w:rsidR="00940F79" w:rsidP="00940F79" w:rsidRDefault="00940F79" w14:paraId="4B00BEAB" w14:textId="77777777"/>
    <w:p w:rsidRPr="00C4680F" w:rsidR="00940F79" w:rsidP="00940F79" w:rsidRDefault="00940F79" w14:paraId="769F8F05" w14:textId="77777777">
      <w:pPr>
        <w:pStyle w:val="Overskrift1"/>
      </w:pPr>
      <w:r w:rsidRPr="00C4680F">
        <w:t>Purring på for sen betaling</w:t>
      </w:r>
    </w:p>
    <w:p w:rsidRPr="00C4680F" w:rsidR="00940F79" w:rsidP="00940F79" w:rsidRDefault="00940F79" w14:paraId="623E980B" w14:textId="77777777">
      <w:r w:rsidRPr="00C4680F">
        <w:t>Meldingsutveksling og informasjonsinnhold i de enkelte meldinger skal være i henhold til gjeldende EHF Purring (</w:t>
      </w:r>
      <w:proofErr w:type="spellStart"/>
      <w:r w:rsidRPr="00C4680F">
        <w:t>Reminder</w:t>
      </w:r>
      <w:proofErr w:type="spellEnd"/>
      <w:r w:rsidRPr="00C4680F">
        <w:t>) spesifikasjon (</w:t>
      </w:r>
      <w:hyperlink w:history="1" r:id="rId25">
        <w:r w:rsidRPr="00C4680F">
          <w:rPr>
            <w:rStyle w:val="Hyperkobling"/>
            <w:rFonts w:asciiTheme="minorHAnsi" w:hAnsiTheme="minorHAnsi" w:cstheme="minorBidi"/>
          </w:rPr>
          <w:t>Lenke til EHF Purring/</w:t>
        </w:r>
        <w:proofErr w:type="spellStart"/>
        <w:r w:rsidRPr="00C4680F">
          <w:rPr>
            <w:rStyle w:val="Hyperkobling"/>
            <w:rFonts w:asciiTheme="minorHAnsi" w:hAnsiTheme="minorHAnsi" w:cstheme="minorBidi"/>
          </w:rPr>
          <w:t>Reminder</w:t>
        </w:r>
        <w:proofErr w:type="spellEnd"/>
        <w:r w:rsidRPr="00C4680F">
          <w:rPr>
            <w:rStyle w:val="Hyperkobling"/>
            <w:rFonts w:asciiTheme="minorHAnsi" w:hAnsiTheme="minorHAnsi" w:cstheme="minorBidi"/>
          </w:rPr>
          <w:t xml:space="preserve"> veileder</w:t>
        </w:r>
      </w:hyperlink>
      <w:r w:rsidRPr="00C4680F">
        <w:t>) og partenes registrering i ELMA (</w:t>
      </w:r>
      <w:proofErr w:type="spellStart"/>
      <w:r w:rsidRPr="00C4680F">
        <w:t>Peppol</w:t>
      </w:r>
      <w:proofErr w:type="spellEnd"/>
      <w:r w:rsidRPr="00C4680F">
        <w:t xml:space="preserve">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Pr="00C4680F" w:rsidR="00940F79" w:rsidTr="00F601C4" w14:paraId="06181DB0" w14:textId="77777777">
        <w:trPr>
          <w:cantSplit/>
          <w:trHeight w:val="355"/>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65BC720" w14:textId="77777777">
            <w:pPr>
              <w:rPr>
                <w:b/>
              </w:rPr>
            </w:pPr>
            <w:r w:rsidRPr="00C4680F">
              <w:rPr>
                <w:b/>
              </w:rPr>
              <w:t>Forslag til presisering av informasjon i purring</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9F2C408" w14:textId="77777777">
            <w:pPr>
              <w:rPr>
                <w:b/>
              </w:rPr>
            </w:pPr>
            <w:r w:rsidRPr="00C4680F">
              <w:rPr>
                <w:b/>
              </w:rPr>
              <w:t xml:space="preserve">Bruk </w:t>
            </w:r>
          </w:p>
          <w:p w:rsidRPr="00C4680F" w:rsidR="00940F79" w:rsidP="00F601C4" w:rsidRDefault="00940F79" w14:paraId="51574398" w14:textId="77777777">
            <w:pPr>
              <w:rPr>
                <w:b/>
              </w:rPr>
            </w:pPr>
            <w:r w:rsidRPr="00C4680F">
              <w:rPr>
                <w:b/>
              </w:rPr>
              <w:t>(ja/nei)</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BC8EC26" w14:textId="77777777">
            <w:pPr>
              <w:rPr>
                <w:b/>
              </w:rPr>
            </w:pPr>
            <w:r w:rsidRPr="00C4680F">
              <w:rPr>
                <w:b/>
              </w:rPr>
              <w:t>Kommentar</w:t>
            </w:r>
          </w:p>
        </w:tc>
      </w:tr>
      <w:tr w:rsidRPr="00C4680F" w:rsidR="00940F79" w:rsidTr="00F601C4" w14:paraId="1E4310C5"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6379F09" w14:textId="77777777"/>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7EDCFBA6" w14:textId="77777777"/>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7EAF1845" w14:textId="77777777"/>
        </w:tc>
      </w:tr>
    </w:tbl>
    <w:p w:rsidRPr="00C4680F" w:rsidR="00940F79" w:rsidP="00940F79" w:rsidRDefault="00940F79" w14:paraId="0DE7193B" w14:textId="77777777"/>
    <w:p w:rsidRPr="00C4680F" w:rsidR="00940F79" w:rsidP="00940F79" w:rsidRDefault="00940F79" w14:paraId="75BFA0BB" w14:textId="77777777">
      <w:pPr>
        <w:pStyle w:val="Overskrift1"/>
      </w:pPr>
      <w:bookmarkStart w:name="_Ref359489550" w:id="99"/>
      <w:bookmarkStart w:name="_Ref359489559" w:id="100"/>
      <w:bookmarkStart w:name="_Toc359490307" w:id="101"/>
      <w:bookmarkStart w:name="_Toc359836961" w:id="102"/>
      <w:bookmarkStart w:name="_Toc364070145" w:id="103"/>
      <w:bookmarkStart w:name="_Toc358799934" w:id="104"/>
      <w:bookmarkStart w:name="_Toc358799935" w:id="105"/>
      <w:bookmarkStart w:name="_Toc358799936" w:id="106"/>
      <w:bookmarkStart w:name="_Toc358799937" w:id="107"/>
      <w:bookmarkStart w:name="_Toc358799938" w:id="108"/>
      <w:bookmarkStart w:name="_Toc358799939" w:id="109"/>
      <w:bookmarkStart w:name="_Toc358799945" w:id="110"/>
      <w:bookmarkStart w:name="_Toc358799940" w:id="111"/>
      <w:bookmarkStart w:name="_Toc358799941" w:id="112"/>
      <w:bookmarkStart w:name="_Toc358799942" w:id="113"/>
      <w:bookmarkStart w:name="_Toc358799943" w:id="114"/>
      <w:bookmarkStart w:name="_Toc358799944" w:id="115"/>
      <w:bookmarkEnd w:id="99"/>
      <w:bookmarkEnd w:id="100"/>
      <w:bookmarkEnd w:id="101"/>
      <w:bookmarkEnd w:id="102"/>
      <w:bookmarkEnd w:id="103"/>
      <w:bookmarkEnd w:id="104"/>
      <w:bookmarkEnd w:id="105"/>
      <w:bookmarkEnd w:id="106"/>
      <w:bookmarkEnd w:id="107"/>
      <w:bookmarkEnd w:id="108"/>
      <w:bookmarkEnd w:id="109"/>
      <w:r w:rsidRPr="00C4680F">
        <w:t>Kvalitetsparameterne for produktkatalog</w:t>
      </w:r>
      <w:bookmarkEnd w:id="110"/>
      <w:bookmarkEnd w:id="111"/>
      <w:bookmarkEnd w:id="112"/>
      <w:bookmarkEnd w:id="113"/>
      <w:bookmarkEnd w:id="114"/>
      <w:bookmarkEnd w:id="115"/>
    </w:p>
    <w:p w:rsidRPr="00C4680F" w:rsidR="00940F79" w:rsidP="00940F79" w:rsidRDefault="00940F79" w14:paraId="53861DE5" w14:textId="77777777">
      <w:pPr>
        <w:rPr>
          <w:b/>
        </w:rPr>
      </w:pPr>
      <w:r w:rsidRPr="00C4680F">
        <w:t xml:space="preserve">Nedenstående kvalitetsparameterne skal hjelpe Kjøper å sette krav til Leverandør for ønsket kvalitet i den elektroniske katalogen. Dette for å øke innkjøpsopplevelsen og </w:t>
      </w:r>
      <w:proofErr w:type="spellStart"/>
      <w:r w:rsidRPr="00C4680F">
        <w:t>søkbarhet</w:t>
      </w:r>
      <w:proofErr w:type="spellEnd"/>
      <w:r w:rsidRPr="00C4680F">
        <w:t xml:space="preserve"> i innkjøpssystemet for sluttbruker for derigjennom øke avtalelojalitet, anbefales høyest mulig poengskår. Tallverdi fylles inn i avsnitt for produktkatalog ref. kapittel 3.1.</w:t>
      </w:r>
    </w:p>
    <w:tbl>
      <w:tblPr>
        <w:tblW w:w="8645" w:type="dxa"/>
        <w:tblInd w:w="117" w:type="dxa"/>
        <w:tblLayout w:type="fixed"/>
        <w:tblLook w:val="0000" w:firstRow="0" w:lastRow="0" w:firstColumn="0" w:lastColumn="0" w:noHBand="0" w:noVBand="0"/>
      </w:tblPr>
      <w:tblGrid>
        <w:gridCol w:w="1214"/>
        <w:gridCol w:w="791"/>
        <w:gridCol w:w="6640"/>
      </w:tblGrid>
      <w:tr w:rsidRPr="00C4680F" w:rsidR="00940F79" w:rsidTr="00F601C4" w14:paraId="12414BE3" w14:textId="77777777">
        <w:tc>
          <w:tcPr>
            <w:tcW w:w="1214"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B35ACB0" w14:textId="77777777">
            <w:pPr>
              <w:rPr>
                <w:b/>
              </w:rPr>
            </w:pPr>
            <w:r w:rsidRPr="00C4680F">
              <w:rPr>
                <w:b/>
              </w:rPr>
              <w:t>Attributt</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52EB541" w14:textId="77777777">
            <w:pPr>
              <w:rPr>
                <w:b/>
              </w:rPr>
            </w:pPr>
            <w:r w:rsidRPr="00C4680F">
              <w:rPr>
                <w:b/>
              </w:rPr>
              <w:t>Verdi</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BEC45DE" w14:textId="77777777">
            <w:pPr>
              <w:rPr>
                <w:b/>
                <w:bCs/>
              </w:rPr>
            </w:pPr>
            <w:r w:rsidRPr="00C4680F">
              <w:rPr>
                <w:b/>
              </w:rPr>
              <w:t>Kriterier</w:t>
            </w:r>
          </w:p>
        </w:tc>
      </w:tr>
      <w:tr w:rsidRPr="00C4680F" w:rsidR="00940F79" w:rsidTr="00F601C4" w14:paraId="77E637AB"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E090F11" w14:textId="77777777">
            <w:r w:rsidRPr="00C4680F">
              <w:rPr>
                <w:b/>
                <w:bCs/>
              </w:rPr>
              <w:t xml:space="preserve">A - </w:t>
            </w:r>
            <w:r w:rsidRPr="00C4680F">
              <w:rPr>
                <w:b/>
                <w:bCs/>
              </w:rPr>
              <w:br/>
            </w:r>
            <w:r w:rsidRPr="00C4680F">
              <w:rPr>
                <w:b/>
                <w:bCs/>
              </w:rPr>
              <w:t>Produkt</w:t>
            </w:r>
            <w:r w:rsidRPr="00C4680F">
              <w:rPr>
                <w:b/>
                <w:bCs/>
              </w:rPr>
              <w:softHyphen/>
            </w:r>
            <w:r w:rsidRPr="00C4680F">
              <w:rPr>
                <w:b/>
                <w:bCs/>
              </w:rPr>
              <w:t>navn</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C93E394"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08E8DE5" w14:textId="77777777">
            <w:r w:rsidRPr="00C4680F">
              <w:t>Artikkelnummer, typebetegnelse eller lignende brukes som artikkelnavn. Ingen informasjon om produkttype.</w:t>
            </w:r>
          </w:p>
        </w:tc>
      </w:tr>
      <w:tr w:rsidRPr="00C4680F" w:rsidR="00940F79" w:rsidTr="00F601C4" w14:paraId="7D14D9F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5F2A524"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8B62B6C"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FACA3CD" w14:textId="77777777">
            <w:r w:rsidRPr="00C4680F">
              <w:t>Nøkkelterminologi er forkortet. Viktig produktinformasjon savnes (for eksempel produsent/modell). Artikkelnavnet er ikke unikt.</w:t>
            </w:r>
          </w:p>
        </w:tc>
      </w:tr>
      <w:tr w:rsidRPr="00C4680F" w:rsidR="00940F79" w:rsidTr="00F601C4" w14:paraId="2CC69CEE"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3F9F707"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786806A"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DF9372E" w14:textId="77777777">
            <w:r w:rsidRPr="00C4680F">
              <w:t>Se verdi 1. Artikkelnavnene er unike.</w:t>
            </w:r>
          </w:p>
        </w:tc>
      </w:tr>
      <w:tr w:rsidRPr="00C4680F" w:rsidR="00940F79" w:rsidTr="00F601C4" w14:paraId="6F5826DA"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A7F194C"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8FA5359"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65C55E6" w14:textId="77777777">
            <w:r w:rsidRPr="00C4680F">
              <w:t>Artikkelnavnet er unikt og beskrivende, men ikke rasjonalisert (se verdi 4). Ingen forkortede nøkkeltermer.</w:t>
            </w:r>
          </w:p>
        </w:tc>
      </w:tr>
      <w:tr w:rsidRPr="00C4680F" w:rsidR="00940F79" w:rsidTr="00F601C4" w14:paraId="0F2688EC"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3D77248"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B47FC04"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39BE059" w14:textId="77777777">
            <w:r w:rsidRPr="00C4680F">
              <w:t xml:space="preserve">Rasjonaliserte artikkelnavn ifølge anbefalt syntaks-&gt; </w:t>
            </w:r>
          </w:p>
          <w:p w:rsidRPr="00C4680F" w:rsidR="00940F79" w:rsidP="00F601C4" w:rsidRDefault="00940F79" w14:paraId="7DFA8753" w14:textId="77777777">
            <w:r w:rsidRPr="00C4680F">
              <w:t>(Type av produkt - merke / modell - nøkkelattributt). Unike navn. Ingen forkortede nøkkeltermer.</w:t>
            </w:r>
          </w:p>
        </w:tc>
      </w:tr>
      <w:tr w:rsidRPr="00C4680F" w:rsidR="00940F79" w:rsidTr="00F601C4" w14:paraId="4AF8E6D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45F6C52"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BCB7488"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7427113" w14:textId="77777777">
            <w:pPr>
              <w:rPr>
                <w:b/>
                <w:bCs/>
              </w:rPr>
            </w:pPr>
            <w:r w:rsidRPr="00C4680F">
              <w:t>Se verdi 4. Konvensjonelle navn og termer brukes (brukervennlige, enkle å forstå for alle sluttbrukere).</w:t>
            </w:r>
          </w:p>
        </w:tc>
      </w:tr>
      <w:tr w:rsidRPr="00C4680F" w:rsidR="00940F79" w:rsidTr="00F601C4" w14:paraId="1891C1B6"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9BD2A43" w14:textId="77777777">
            <w:r w:rsidRPr="00C4680F">
              <w:rPr>
                <w:b/>
                <w:bCs/>
              </w:rPr>
              <w:t xml:space="preserve">B - </w:t>
            </w:r>
            <w:r w:rsidRPr="00C4680F">
              <w:rPr>
                <w:b/>
                <w:bCs/>
              </w:rPr>
              <w:br/>
            </w:r>
            <w:r w:rsidRPr="00C4680F">
              <w:rPr>
                <w:b/>
                <w:bCs/>
              </w:rPr>
              <w:t>Produkt-</w:t>
            </w:r>
            <w:r w:rsidRPr="00C4680F">
              <w:rPr>
                <w:b/>
                <w:bCs/>
              </w:rPr>
              <w:t>beskrivelse</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90B29D9"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C515E0C" w14:textId="77777777">
            <w:r w:rsidRPr="00C4680F">
              <w:t>Produktbeskrivelsene er kortere og mindre utførlige enn artikkelnavnet. Produktbeskrivelser savnes.</w:t>
            </w:r>
          </w:p>
        </w:tc>
      </w:tr>
      <w:tr w:rsidRPr="00C4680F" w:rsidR="00940F79" w:rsidTr="00F601C4" w14:paraId="206EC1A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AC1244E"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E9A9F39"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CDB3436" w14:textId="77777777">
            <w:r w:rsidRPr="00C4680F">
              <w:t>Produktbeskrivelse = Artikkelnavnet</w:t>
            </w:r>
          </w:p>
        </w:tc>
      </w:tr>
      <w:tr w:rsidRPr="00C4680F" w:rsidR="00940F79" w:rsidTr="00F601C4" w14:paraId="3DF48CCE"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408DD51"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31F5399"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3D7195C" w14:textId="77777777">
            <w:r w:rsidRPr="00C4680F">
              <w:t>Viktig informasjon savnes (for eksempel minnet til en PC)</w:t>
            </w:r>
          </w:p>
        </w:tc>
      </w:tr>
      <w:tr w:rsidRPr="00C4680F" w:rsidR="00940F79" w:rsidTr="00F601C4" w14:paraId="18B9C062"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9CA7F05"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877C7E6"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63C774E" w14:textId="77777777">
            <w:r w:rsidRPr="00C4680F">
              <w:t>Produktenes formål og egenskaper er beskrevet. Nøkkeltermer er forkortet.</w:t>
            </w:r>
          </w:p>
        </w:tc>
      </w:tr>
      <w:tr w:rsidRPr="00C4680F" w:rsidR="00940F79" w:rsidTr="00F601C4" w14:paraId="5A3D8BD2"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916294C"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23B1D34"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0DC3081" w14:textId="77777777">
            <w:r w:rsidRPr="00C4680F">
              <w:t>Utførlige beskrivelser med all vital produktinformasjon. Ingen forkortede nøkkeltermer.</w:t>
            </w:r>
          </w:p>
        </w:tc>
      </w:tr>
      <w:tr w:rsidRPr="00C4680F" w:rsidR="00940F79" w:rsidTr="00F601C4" w14:paraId="21A94AA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629D1A8"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D5CCFC2"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C9B0205" w14:textId="77777777">
            <w:pPr>
              <w:rPr>
                <w:b/>
                <w:bCs/>
              </w:rPr>
            </w:pPr>
            <w:r w:rsidRPr="00C4680F">
              <w:t>Saklig informasjon som beskriver produktenes formål og egenskaper. Ingen unødig reklame eller irrelevant informasjon. (Alle produkter har en produktbeskrivelse)</w:t>
            </w:r>
          </w:p>
        </w:tc>
      </w:tr>
      <w:tr w:rsidRPr="00C4680F" w:rsidR="00940F79" w:rsidTr="00F601C4" w14:paraId="29D81E72"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76A23538" w14:textId="77777777">
            <w:r w:rsidRPr="00C4680F">
              <w:rPr>
                <w:b/>
                <w:bCs/>
              </w:rPr>
              <w:t>C -</w:t>
            </w:r>
            <w:r w:rsidRPr="00C4680F">
              <w:rPr>
                <w:b/>
                <w:bCs/>
              </w:rPr>
              <w:br/>
            </w:r>
            <w:r w:rsidRPr="00C4680F">
              <w:rPr>
                <w:b/>
                <w:bCs/>
              </w:rPr>
              <w:t>Bilder</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7E0A0E6"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F8985A1" w14:textId="77777777">
            <w:r w:rsidRPr="00C4680F">
              <w:t>Mindre enn 15 % av samtlige artikler har bildelenker</w:t>
            </w:r>
          </w:p>
        </w:tc>
      </w:tr>
      <w:tr w:rsidRPr="00C4680F" w:rsidR="00940F79" w:rsidTr="00F601C4" w14:paraId="4260AC3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314D4A7"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12EF152"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0ECAAC8" w14:textId="77777777">
            <w:r w:rsidRPr="00C4680F">
              <w:t>Minst 15 % av samtlige artikler har bildelenker</w:t>
            </w:r>
          </w:p>
        </w:tc>
      </w:tr>
      <w:tr w:rsidRPr="00C4680F" w:rsidR="00940F79" w:rsidTr="00F601C4" w14:paraId="1977535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1BCD4D1"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43D06EF"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43FAA5D" w14:textId="77777777">
            <w:r w:rsidRPr="00C4680F">
              <w:t>25 % av samtlige artikler har bildelenker</w:t>
            </w:r>
          </w:p>
        </w:tc>
      </w:tr>
      <w:tr w:rsidRPr="00C4680F" w:rsidR="00940F79" w:rsidTr="00F601C4" w14:paraId="5642DE3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1C58BEC"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295A99C"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2298AD73" w14:textId="77777777">
            <w:r w:rsidRPr="00C4680F">
              <w:t>50 % av samtlige artikler har bildelenker</w:t>
            </w:r>
          </w:p>
        </w:tc>
      </w:tr>
      <w:tr w:rsidRPr="00C4680F" w:rsidR="00940F79" w:rsidTr="00F601C4" w14:paraId="422271E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E537164"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231F6E0"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1D8B849" w14:textId="77777777">
            <w:r w:rsidRPr="00C4680F">
              <w:t>Rett formaterte (størrelse og vekt) og relevante bilder lenket til 80 % av samtlige artikler</w:t>
            </w:r>
          </w:p>
        </w:tc>
      </w:tr>
      <w:tr w:rsidRPr="00C4680F" w:rsidR="00940F79" w:rsidTr="00F601C4" w14:paraId="66ED901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3E77A8C5"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F9253DA"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BA79434" w14:textId="77777777">
            <w:pPr>
              <w:rPr>
                <w:b/>
                <w:bCs/>
              </w:rPr>
            </w:pPr>
            <w:r w:rsidRPr="00C4680F">
              <w:t>Rett formaterte (størrelse og vekt) og relevante bilder lenket til 99 % av samtlige artikler</w:t>
            </w:r>
          </w:p>
        </w:tc>
      </w:tr>
      <w:tr w:rsidRPr="00C4680F" w:rsidR="00940F79" w:rsidTr="00F601C4" w14:paraId="4203B917"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2BCBBB6" w14:textId="77777777">
            <w:r w:rsidRPr="00C4680F">
              <w:rPr>
                <w:b/>
                <w:bCs/>
              </w:rPr>
              <w:t>D - Kategori</w:t>
            </w:r>
            <w:r w:rsidRPr="00C4680F">
              <w:rPr>
                <w:b/>
                <w:bCs/>
              </w:rPr>
              <w:softHyphen/>
            </w:r>
            <w:r w:rsidRPr="00C4680F">
              <w:rPr>
                <w:b/>
                <w:bCs/>
              </w:rPr>
              <w:t>sering (UNSPSC)</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D79FF4B"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2C43D9B5" w14:textId="77777777">
            <w:r w:rsidRPr="00C4680F">
              <w:t>Mindre enn 80 % av samtlige artikler kategorisert i korrekt segment (nivå 2)</w:t>
            </w:r>
          </w:p>
        </w:tc>
      </w:tr>
      <w:tr w:rsidRPr="00C4680F" w:rsidR="00940F79" w:rsidTr="00F601C4" w14:paraId="7E3DADF6"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3E07402"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4CF4398"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E611A60" w14:textId="77777777">
            <w:r w:rsidRPr="00C4680F">
              <w:t>Minst 80 % av samtlige artikler kategorisert i korrekt segment (nivå 2)</w:t>
            </w:r>
          </w:p>
        </w:tc>
      </w:tr>
      <w:tr w:rsidRPr="00C4680F" w:rsidR="00940F79" w:rsidTr="00F601C4" w14:paraId="1A13296A"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F47B573"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D08B2A7"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1BA7B25" w14:textId="77777777">
            <w:r w:rsidRPr="00C4680F">
              <w:t>99 % av samtlige artikler kategorisert i korrekt segment (nivå 2)</w:t>
            </w:r>
          </w:p>
        </w:tc>
      </w:tr>
      <w:tr w:rsidRPr="00C4680F" w:rsidR="00940F79" w:rsidTr="00F601C4" w14:paraId="548A63B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C287B6E"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8142671"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813A413" w14:textId="77777777">
            <w:r w:rsidRPr="00C4680F">
              <w:t>99 % av samtlige artikler kategorisert i korrekt familie (nivå 3)</w:t>
            </w:r>
          </w:p>
        </w:tc>
      </w:tr>
      <w:tr w:rsidRPr="00C4680F" w:rsidR="00940F79" w:rsidTr="00F601C4" w14:paraId="539415B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C2126A5"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ED471BD"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71C4BC8" w14:textId="77777777">
            <w:r w:rsidRPr="00C4680F">
              <w:t>90 % av samtlige artikler kategorisert i korrekt klasse (nivå 4). Øvrige 10 % må være kategorisert i korrekt familie (nivå 3).</w:t>
            </w:r>
          </w:p>
        </w:tc>
      </w:tr>
      <w:tr w:rsidRPr="00C4680F" w:rsidR="00940F79" w:rsidTr="00F601C4" w14:paraId="39D2ACFE"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7310FF90"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E293677"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E1B5683" w14:textId="77777777">
            <w:pPr>
              <w:rPr>
                <w:b/>
                <w:bCs/>
              </w:rPr>
            </w:pPr>
            <w:r w:rsidRPr="00C4680F">
              <w:t>99 % av samtlige artikler kategorisert i korrekt varegruppe (nivå 4). Øvrige 1 % må være kategorisert i korrekt familie (nivå 3).</w:t>
            </w:r>
          </w:p>
        </w:tc>
      </w:tr>
      <w:tr w:rsidRPr="00C4680F" w:rsidR="00940F79" w:rsidTr="00F601C4" w14:paraId="066D4C41"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62435819" w14:textId="77777777">
            <w:r w:rsidRPr="00C4680F">
              <w:rPr>
                <w:b/>
                <w:bCs/>
              </w:rPr>
              <w:t>E -Synonymer</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C97B064"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256C916" w14:textId="77777777">
            <w:r w:rsidRPr="00C4680F">
              <w:t>Ingen synonymer /nøkkelord</w:t>
            </w:r>
          </w:p>
        </w:tc>
      </w:tr>
      <w:tr w:rsidRPr="00C4680F" w:rsidR="00940F79" w:rsidTr="00F601C4" w14:paraId="1853805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A130573"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6C4CA38"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68E9E16" w14:textId="77777777">
            <w:r w:rsidRPr="00C4680F">
              <w:t>Synonymer /nøkkelord identifiserer sortimentet / leverandøren snarere enn de enkelte produktene, for eksempel 'kontormateriell', 'møbler', 'vaskeutstyr' etc., som kan medføre irrelevante søketreff.</w:t>
            </w:r>
          </w:p>
        </w:tc>
      </w:tr>
      <w:tr w:rsidRPr="00C4680F" w:rsidR="00940F79" w:rsidTr="00F601C4" w14:paraId="00CB7324"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6706FD6"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27F4ED8"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9006FBC" w14:textId="77777777">
            <w:r w:rsidRPr="00C4680F">
              <w:t>Synonymer / nøkkelord identifiserer 25 % av samtlige artikler</w:t>
            </w:r>
          </w:p>
        </w:tc>
      </w:tr>
      <w:tr w:rsidRPr="00C4680F" w:rsidR="00940F79" w:rsidTr="00F601C4" w14:paraId="12D2528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80CD883"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FDAE86A"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C131325" w14:textId="77777777">
            <w:r w:rsidRPr="00C4680F">
              <w:t>Synonymer /nøkkelord identifiserer 50 % av samtlige artikler. De må være så eksakte som mulig for å gi bra søkepresisjon. For generelle synonymer gir irrelevante søketreff.</w:t>
            </w:r>
          </w:p>
        </w:tc>
      </w:tr>
      <w:tr w:rsidRPr="00C4680F" w:rsidR="00940F79" w:rsidTr="00F601C4" w14:paraId="2DDB612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9B3CD19"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1CFEE54"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0F6F9D6" w14:textId="77777777">
            <w:r w:rsidRPr="00C4680F">
              <w:t>Synonymer / nøkkelord identifiserer 75 % av samtlige artikler. De må være så eksakte som mulig for å gi bra søkepresisjon. For generelle synonymer gir irrelevante søketreff.</w:t>
            </w:r>
          </w:p>
        </w:tc>
      </w:tr>
      <w:tr w:rsidRPr="00C4680F" w:rsidR="00940F79" w:rsidTr="00F601C4" w14:paraId="5E70D64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42C04C4"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7BFB1FD"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01C0822" w14:textId="77777777">
            <w:pPr>
              <w:rPr>
                <w:b/>
                <w:bCs/>
              </w:rPr>
            </w:pPr>
            <w:r w:rsidRPr="00C4680F">
              <w:t>Synonymer / nøkkelord identifiserer 99 % av samtlige artikler. De må være så eksakte som mulig for å gi bra søkepresisjon. For generelle synonymer gir irrelevante søketreff.</w:t>
            </w:r>
          </w:p>
        </w:tc>
      </w:tr>
      <w:tr w:rsidRPr="00C4680F" w:rsidR="00940F79" w:rsidTr="00F601C4" w14:paraId="359A593C"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9D9E233" w14:textId="77777777">
            <w:r w:rsidRPr="00C4680F">
              <w:rPr>
                <w:b/>
                <w:bCs/>
              </w:rPr>
              <w:t xml:space="preserve">F - </w:t>
            </w:r>
            <w:r w:rsidRPr="00C4680F">
              <w:rPr>
                <w:b/>
                <w:bCs/>
              </w:rPr>
              <w:br/>
            </w:r>
            <w:r w:rsidRPr="00C4680F">
              <w:rPr>
                <w:b/>
                <w:bCs/>
              </w:rPr>
              <w:t>Produkt</w:t>
            </w:r>
            <w:r w:rsidRPr="00C4680F">
              <w:rPr>
                <w:b/>
                <w:bCs/>
              </w:rPr>
              <w:softHyphen/>
            </w:r>
            <w:r w:rsidRPr="00C4680F">
              <w:rPr>
                <w:b/>
                <w:bCs/>
              </w:rPr>
              <w:t>identitet</w:t>
            </w:r>
          </w:p>
          <w:p w:rsidRPr="00C4680F" w:rsidR="00940F79" w:rsidP="00F601C4" w:rsidRDefault="00940F79" w14:paraId="26C78809"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FBA7C03"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0346884" w14:textId="77777777">
            <w:r w:rsidRPr="00C4680F">
              <w:t xml:space="preserve">Leverandørens artikkelnummer har dårlig format med lav </w:t>
            </w:r>
            <w:proofErr w:type="spellStart"/>
            <w:r w:rsidRPr="00C4680F">
              <w:t>søkbarhet</w:t>
            </w:r>
            <w:proofErr w:type="spellEnd"/>
            <w:r w:rsidRPr="00C4680F">
              <w:t xml:space="preserve"> (for eksempel begynner med '0000' eller er separerte med mellomrom).</w:t>
            </w:r>
          </w:p>
        </w:tc>
      </w:tr>
      <w:tr w:rsidRPr="00C4680F" w:rsidR="00940F79" w:rsidTr="00F601C4" w14:paraId="71FB6DE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7D5E1EFF"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ED8126D"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247A7C0" w14:textId="77777777">
            <w:r w:rsidRPr="00C4680F">
              <w:t>Leverandørens artikkelnummer har samme format / syntaks i e-katalogen og i web shop / trykt katalog.</w:t>
            </w:r>
          </w:p>
        </w:tc>
      </w:tr>
      <w:tr w:rsidRPr="00C4680F" w:rsidR="00940F79" w:rsidTr="00F601C4" w14:paraId="30119DAA"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55B3379D"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7696B02"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23B17ED" w14:textId="77777777">
            <w:r w:rsidRPr="00C4680F">
              <w:t>Leverandørens artikkelnummer har samme format / syntaks i e-katalogen og i web shop / trykt katalog. Katalogen savner navn på produsent samt produsentens artikkelnummer.</w:t>
            </w:r>
          </w:p>
        </w:tc>
      </w:tr>
      <w:tr w:rsidRPr="00C4680F" w:rsidR="00940F79" w:rsidTr="00F601C4" w14:paraId="67F39CC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2EDA4FF0"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839781E"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FC1C6C8" w14:textId="77777777">
            <w:r w:rsidRPr="00C4680F">
              <w:t>25 % av samtlige artikler har med produsent og produsentens artikkelnummer. (Unntak: tjenester og logistikkleverandører). Leverandørens artikkelnummer har samme format / syntaks i e-katalogen og i web shop / trykt katalog.</w:t>
            </w:r>
          </w:p>
        </w:tc>
      </w:tr>
      <w:tr w:rsidRPr="00C4680F" w:rsidR="00940F79" w:rsidTr="00F601C4" w14:paraId="6E76445E"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7D17780"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9E225BF"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3CEC55C" w14:textId="77777777">
            <w:r w:rsidRPr="00C4680F">
              <w:t>50 % av samtlige artikler har med produsent og produsentens artikkelnummer. (Unntak: tjenester og logistikkleverandører). Leverandørens artikkelnummer har samme format / syntaks i e-katalogen og i web shop / trykt katalog.</w:t>
            </w:r>
          </w:p>
        </w:tc>
      </w:tr>
      <w:tr w:rsidRPr="00C4680F" w:rsidR="00940F79" w:rsidTr="00F601C4" w14:paraId="4F17389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A29C435"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3F58FB0C"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53A3D460" w14:textId="77777777">
            <w:pPr>
              <w:rPr>
                <w:b/>
                <w:bCs/>
              </w:rPr>
            </w:pPr>
            <w:r w:rsidRPr="00C4680F">
              <w:t>99 % av samtlige artikler har med produsent og produsentens artikkelnummer. (Unntak: tjenester og logistikkleverandører). Leverandørens artikkelnummer har samme format / syntaks i e-katalogen og i web shop / trykt katalog.</w:t>
            </w:r>
          </w:p>
        </w:tc>
      </w:tr>
      <w:tr w:rsidRPr="00C4680F" w:rsidR="00940F79" w:rsidTr="00F601C4" w14:paraId="5BDEE93F"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8E40C1F" w14:textId="77777777">
            <w:r w:rsidRPr="00C4680F">
              <w:rPr>
                <w:b/>
                <w:bCs/>
              </w:rPr>
              <w:t xml:space="preserve">G - </w:t>
            </w:r>
            <w:r w:rsidRPr="00C4680F">
              <w:rPr>
                <w:b/>
                <w:bCs/>
              </w:rPr>
              <w:br/>
            </w:r>
            <w:r w:rsidRPr="00C4680F">
              <w:rPr>
                <w:b/>
                <w:bCs/>
              </w:rPr>
              <w:t>Vedlegg</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FB1CB5D"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2D3A147" w14:textId="77777777">
            <w:r w:rsidRPr="00C4680F">
              <w:t>Ingen bilag</w:t>
            </w:r>
          </w:p>
        </w:tc>
      </w:tr>
      <w:tr w:rsidRPr="00C4680F" w:rsidR="00940F79" w:rsidTr="00F601C4" w14:paraId="2BB2ED5A"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11A70888"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FFEF96F"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3B401BA" w14:textId="77777777">
            <w:r w:rsidRPr="00C4680F">
              <w:t>Link til leverandørens hjemmeside. Ingen produktspesifikke lenker, tekniske spesifikasjoner eller materialdatablad.</w:t>
            </w:r>
          </w:p>
        </w:tc>
      </w:tr>
      <w:tr w:rsidRPr="00C4680F" w:rsidR="00940F79" w:rsidTr="00F601C4" w14:paraId="04E0D337"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0A4852B1"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1398FE3C"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F5E0488" w14:textId="77777777">
            <w:r w:rsidRPr="00C4680F">
              <w:t>25 % av samtlige artikler har produktspesifikke lenker. (OBS! Ikke bildelenker), tekniske spesifikasjoner eller materialdatablad.</w:t>
            </w:r>
          </w:p>
        </w:tc>
      </w:tr>
      <w:tr w:rsidRPr="00C4680F" w:rsidR="00940F79" w:rsidTr="00F601C4" w14:paraId="6285DB73"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013978F"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AAA13BA"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9C3AB0C" w14:textId="77777777">
            <w:r w:rsidRPr="00C4680F">
              <w:t>50 % av samtlige artikler har produktspesifikke lenker. (OBS! Ikke bildelenker), tekniske spesifikasjoner eller materialdatablad.</w:t>
            </w:r>
          </w:p>
        </w:tc>
      </w:tr>
      <w:tr w:rsidRPr="00C4680F" w:rsidR="00940F79" w:rsidTr="00F601C4" w14:paraId="1A5BAEEE"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440C0CA"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330E273"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56BF9D2" w14:textId="77777777">
            <w:r w:rsidRPr="00C4680F">
              <w:t>75 % av samtlige artikler har produktspesifikke lenker. (OBS! Ikke bildelenker), tekniske spesifikasjoner eller materialdatablad.</w:t>
            </w:r>
          </w:p>
        </w:tc>
      </w:tr>
      <w:tr w:rsidRPr="00C4680F" w:rsidR="00940F79" w:rsidTr="00F601C4" w14:paraId="73F26CFA"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940F79" w:rsidP="00F601C4" w:rsidRDefault="00940F79" w14:paraId="4A52AF6D"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120C46C"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411C40E5" w14:textId="77777777">
            <w:r w:rsidRPr="00C4680F">
              <w:t>99 % av samtlige artikler har produktspesifikke lenker. (OBS! Ikke bildelenker), tekniske spesifikasjoner eller materialdatablad</w:t>
            </w:r>
          </w:p>
        </w:tc>
      </w:tr>
    </w:tbl>
    <w:p w:rsidRPr="00C4680F" w:rsidR="00940F79" w:rsidP="00940F79" w:rsidRDefault="00940F79" w14:paraId="364BA037" w14:textId="77777777">
      <w:pPr>
        <w:pStyle w:val="Overskrift1"/>
      </w:pPr>
      <w:r w:rsidRPr="00C4680F">
        <w:t>Nyttige lenker</w:t>
      </w:r>
    </w:p>
    <w:p w:rsidRPr="00C4680F" w:rsidR="00940F79" w:rsidP="00940F79" w:rsidRDefault="00940F79" w14:paraId="0E4E3F51" w14:textId="77777777"/>
    <w:tbl>
      <w:tblPr>
        <w:tblW w:w="0" w:type="auto"/>
        <w:tblInd w:w="104" w:type="dxa"/>
        <w:tblLayout w:type="fixed"/>
        <w:tblLook w:val="0000" w:firstRow="0" w:lastRow="0" w:firstColumn="0" w:lastColumn="0" w:noHBand="0" w:noVBand="0"/>
      </w:tblPr>
      <w:tblGrid>
        <w:gridCol w:w="1913"/>
        <w:gridCol w:w="6581"/>
      </w:tblGrid>
      <w:tr w:rsidRPr="00C4680F" w:rsidR="00940F79" w:rsidTr="00F601C4" w14:paraId="5D35B70D" w14:textId="77777777">
        <w:trPr>
          <w:trHeight w:val="253"/>
        </w:trPr>
        <w:tc>
          <w:tcPr>
            <w:tcW w:w="1913"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6ADFB807" w14:textId="77777777">
            <w:pPr>
              <w:rPr>
                <w:b/>
              </w:rPr>
            </w:pPr>
            <w:r w:rsidRPr="00C4680F">
              <w:rPr>
                <w:b/>
              </w:rPr>
              <w:t>Format</w:t>
            </w:r>
          </w:p>
        </w:tc>
        <w:tc>
          <w:tcPr>
            <w:tcW w:w="658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23A3C7D3" w14:textId="77777777">
            <w:pPr>
              <w:rPr>
                <w:b/>
                <w:lang w:val="x-none"/>
              </w:rPr>
            </w:pPr>
            <w:r w:rsidRPr="00C4680F">
              <w:rPr>
                <w:b/>
              </w:rPr>
              <w:t>Link</w:t>
            </w:r>
          </w:p>
        </w:tc>
      </w:tr>
      <w:tr w:rsidRPr="00C4680F" w:rsidR="00940F79" w:rsidTr="00F601C4" w14:paraId="0E527B7B" w14:textId="77777777">
        <w:trPr>
          <w:trHeight w:val="907"/>
        </w:trPr>
        <w:tc>
          <w:tcPr>
            <w:tcW w:w="1913"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0BC5FE9" w14:textId="77777777">
            <w:r w:rsidRPr="00C4680F">
              <w:rPr>
                <w:lang w:val="x-none"/>
              </w:rPr>
              <w:t xml:space="preserve">EHF </w:t>
            </w:r>
            <w:r w:rsidRPr="00C4680F">
              <w:t>Prosessoversikt</w:t>
            </w:r>
          </w:p>
        </w:tc>
        <w:tc>
          <w:tcPr>
            <w:tcW w:w="658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5B866F5" w14:textId="77777777">
            <w:hyperlink w:history="1" r:id="rId26">
              <w:r w:rsidRPr="00C4680F">
                <w:rPr>
                  <w:rStyle w:val="Hyperkobling"/>
                  <w:rFonts w:asciiTheme="minorHAnsi" w:hAnsiTheme="minorHAnsi" w:cstheme="minorBidi"/>
                </w:rPr>
                <w:t>https://anskaffelser.no/verktoy/veiledere/ehf-prosessoversikt</w:t>
              </w:r>
            </w:hyperlink>
            <w:r w:rsidRPr="00C4680F">
              <w:t xml:space="preserve"> </w:t>
            </w:r>
          </w:p>
        </w:tc>
      </w:tr>
      <w:tr w:rsidRPr="00C4680F" w:rsidR="00940F79" w:rsidTr="00F601C4" w14:paraId="2137361E" w14:textId="77777777">
        <w:trPr>
          <w:trHeight w:val="907"/>
        </w:trPr>
        <w:tc>
          <w:tcPr>
            <w:tcW w:w="1913"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0D57D330" w14:textId="77777777">
            <w:r w:rsidRPr="00C4680F">
              <w:rPr>
                <w:lang w:val="x-none"/>
              </w:rPr>
              <w:t xml:space="preserve">EHF </w:t>
            </w:r>
            <w:r w:rsidRPr="00C4680F">
              <w:t>Prosessdefinisjoner</w:t>
            </w:r>
          </w:p>
        </w:tc>
        <w:tc>
          <w:tcPr>
            <w:tcW w:w="6581" w:type="dxa"/>
            <w:tcBorders>
              <w:top w:val="single" w:color="000000" w:sz="4" w:space="0"/>
              <w:left w:val="single" w:color="000000" w:sz="4" w:space="0"/>
              <w:bottom w:val="single" w:color="000000" w:sz="4" w:space="0"/>
              <w:right w:val="single" w:color="000000" w:sz="4" w:space="0"/>
            </w:tcBorders>
            <w:shd w:val="clear" w:color="auto" w:fill="FFFFFF"/>
          </w:tcPr>
          <w:p w:rsidRPr="00C4680F" w:rsidR="00940F79" w:rsidP="00F601C4" w:rsidRDefault="00940F79" w14:paraId="7D4D8012" w14:textId="77777777">
            <w:hyperlink w:history="1" r:id="rId27">
              <w:r w:rsidRPr="00C4680F">
                <w:rPr>
                  <w:rStyle w:val="Hyperkobling"/>
                  <w:rFonts w:asciiTheme="minorHAnsi" w:hAnsiTheme="minorHAnsi" w:cstheme="minorBidi"/>
                </w:rPr>
                <w:t>https://anskaffelser.no/verktoy/veiledere/elektronisk-handelsformat-ehf-veileder-systemleverandorer</w:t>
              </w:r>
            </w:hyperlink>
          </w:p>
        </w:tc>
      </w:tr>
      <w:tr w:rsidRPr="00C4680F" w:rsidR="00940F79" w:rsidTr="00F601C4" w14:paraId="6AE9C26F" w14:textId="77777777">
        <w:trPr>
          <w:trHeight w:val="907"/>
        </w:trPr>
        <w:tc>
          <w:tcPr>
            <w:tcW w:w="1913" w:type="dxa"/>
            <w:tcBorders>
              <w:left w:val="single" w:color="000000" w:sz="4" w:space="0"/>
              <w:bottom w:val="single" w:color="000000" w:sz="4" w:space="0"/>
              <w:right w:val="single" w:color="000000" w:sz="4" w:space="0"/>
            </w:tcBorders>
            <w:shd w:val="clear" w:color="auto" w:fill="FFFFFF"/>
          </w:tcPr>
          <w:p w:rsidRPr="00C4680F" w:rsidR="00940F79" w:rsidP="00F601C4" w:rsidRDefault="00940F79" w14:paraId="5E23CEE0" w14:textId="77777777">
            <w:r w:rsidRPr="00C4680F">
              <w:t>EHF spørsmål og svar</w:t>
            </w:r>
          </w:p>
        </w:tc>
        <w:tc>
          <w:tcPr>
            <w:tcW w:w="6581" w:type="dxa"/>
            <w:tcBorders>
              <w:left w:val="single" w:color="000000" w:sz="4" w:space="0"/>
              <w:bottom w:val="single" w:color="000000" w:sz="4" w:space="0"/>
              <w:right w:val="single" w:color="000000" w:sz="4" w:space="0"/>
            </w:tcBorders>
            <w:shd w:val="clear" w:color="auto" w:fill="FFFFFF"/>
          </w:tcPr>
          <w:p w:rsidRPr="00C4680F" w:rsidR="00940F79" w:rsidP="00F601C4" w:rsidRDefault="00940F79" w14:paraId="1EC44723" w14:textId="77777777">
            <w:hyperlink w:history="1" r:id="rId28">
              <w:r w:rsidRPr="00C4680F">
                <w:rPr>
                  <w:rStyle w:val="Hyperkobling"/>
                  <w:rFonts w:asciiTheme="minorHAnsi" w:hAnsiTheme="minorHAnsi" w:cstheme="minorBidi"/>
                </w:rPr>
                <w:t>https://anskaffelser.no/ofte-stilte-sporsmal-om-anskaffelser/elektronisk-handelsformat-ehf</w:t>
              </w:r>
            </w:hyperlink>
            <w:r w:rsidRPr="00C4680F">
              <w:t xml:space="preserve"> </w:t>
            </w:r>
          </w:p>
        </w:tc>
      </w:tr>
      <w:tr w:rsidRPr="00C4680F" w:rsidR="00940F79" w:rsidTr="00F601C4" w14:paraId="52F462D1" w14:textId="77777777">
        <w:trPr>
          <w:trHeight w:val="907"/>
        </w:trPr>
        <w:tc>
          <w:tcPr>
            <w:tcW w:w="1913" w:type="dxa"/>
            <w:tcBorders>
              <w:left w:val="single" w:color="000000" w:sz="4" w:space="0"/>
              <w:bottom w:val="single" w:color="auto" w:sz="4" w:space="0"/>
              <w:right w:val="single" w:color="000000" w:sz="4" w:space="0"/>
            </w:tcBorders>
            <w:shd w:val="clear" w:color="auto" w:fill="FFFFFF"/>
          </w:tcPr>
          <w:p w:rsidRPr="00C4680F" w:rsidR="00940F79" w:rsidP="00F601C4" w:rsidRDefault="00940F79" w14:paraId="24D5096C" w14:textId="77777777">
            <w:pPr>
              <w:rPr>
                <w:lang w:val="x-none"/>
              </w:rPr>
            </w:pPr>
            <w:r w:rsidRPr="00C4680F">
              <w:t xml:space="preserve">EHF </w:t>
            </w:r>
            <w:r w:rsidRPr="00C4680F">
              <w:rPr>
                <w:lang w:val="x-none"/>
              </w:rPr>
              <w:t>infrastruktur</w:t>
            </w:r>
          </w:p>
          <w:p w:rsidRPr="00C4680F" w:rsidR="00940F79" w:rsidP="00F601C4" w:rsidRDefault="00940F79" w14:paraId="1BD739B2" w14:textId="77777777">
            <w:r w:rsidRPr="00C4680F">
              <w:br/>
            </w:r>
            <w:r w:rsidRPr="00C4680F">
              <w:t xml:space="preserve">Norsk </w:t>
            </w:r>
            <w:proofErr w:type="spellStart"/>
            <w:r w:rsidRPr="00C4680F">
              <w:t>Peppol</w:t>
            </w:r>
            <w:proofErr w:type="spellEnd"/>
            <w:r w:rsidRPr="00C4680F">
              <w:t xml:space="preserve"> myndighet</w:t>
            </w:r>
          </w:p>
        </w:tc>
        <w:tc>
          <w:tcPr>
            <w:tcW w:w="6581" w:type="dxa"/>
            <w:tcBorders>
              <w:left w:val="single" w:color="000000" w:sz="4" w:space="0"/>
              <w:bottom w:val="single" w:color="auto" w:sz="4" w:space="0"/>
              <w:right w:val="single" w:color="000000" w:sz="4" w:space="0"/>
            </w:tcBorders>
            <w:shd w:val="clear" w:color="auto" w:fill="FFFFFF"/>
          </w:tcPr>
          <w:p w:rsidRPr="00C4680F" w:rsidR="00940F79" w:rsidP="00F601C4" w:rsidRDefault="00940F79" w14:paraId="2ACD23C1" w14:textId="77777777">
            <w:hyperlink w:history="1" r:id="rId29">
              <w:r w:rsidRPr="00C4680F">
                <w:rPr>
                  <w:rStyle w:val="Hyperkobling"/>
                  <w:rFonts w:asciiTheme="minorHAnsi" w:hAnsiTheme="minorHAnsi" w:cstheme="minorBidi"/>
                </w:rPr>
                <w:t>https://anskaffelser.no/verktoy/veiledere/aksesspunkt</w:t>
              </w:r>
            </w:hyperlink>
            <w:r w:rsidRPr="00C4680F">
              <w:t xml:space="preserve"> </w:t>
            </w:r>
          </w:p>
          <w:p w:rsidRPr="00C4680F" w:rsidR="00940F79" w:rsidP="00F601C4" w:rsidRDefault="00940F79" w14:paraId="1AE15E89" w14:textId="77777777">
            <w:hyperlink w:history="1" r:id="rId30">
              <w:r w:rsidRPr="00C4680F">
                <w:rPr>
                  <w:rStyle w:val="Hyperkobling"/>
                  <w:rFonts w:asciiTheme="minorHAnsi" w:hAnsiTheme="minorHAnsi" w:cstheme="minorBidi"/>
                </w:rPr>
                <w:t>https://anskaffelser.no/english/e-procurement/norwegian-agency-public-and-financial-management-dfo-peppol-authority</w:t>
              </w:r>
            </w:hyperlink>
            <w:r w:rsidRPr="00C4680F">
              <w:t xml:space="preserve"> </w:t>
            </w:r>
          </w:p>
        </w:tc>
      </w:tr>
      <w:tr w:rsidRPr="00C4680F" w:rsidR="00940F79" w:rsidTr="00F601C4" w14:paraId="6789B6E1" w14:textId="77777777">
        <w:trPr>
          <w:trHeight w:val="907"/>
        </w:trPr>
        <w:tc>
          <w:tcPr>
            <w:tcW w:w="1913" w:type="dxa"/>
            <w:tcBorders>
              <w:left w:val="single" w:color="000000" w:sz="4" w:space="0"/>
              <w:bottom w:val="single" w:color="auto" w:sz="4" w:space="0"/>
              <w:right w:val="single" w:color="000000" w:sz="4" w:space="0"/>
            </w:tcBorders>
            <w:shd w:val="clear" w:color="auto" w:fill="FFFFFF"/>
          </w:tcPr>
          <w:p w:rsidRPr="00C4680F" w:rsidR="00940F79" w:rsidP="00F601C4" w:rsidRDefault="00940F79" w14:paraId="047FDCD9" w14:textId="77777777">
            <w:r w:rsidRPr="00C4680F">
              <w:t>EHF tekniske spesifikasjoner</w:t>
            </w:r>
          </w:p>
        </w:tc>
        <w:tc>
          <w:tcPr>
            <w:tcW w:w="6581" w:type="dxa"/>
            <w:tcBorders>
              <w:left w:val="single" w:color="000000" w:sz="4" w:space="0"/>
              <w:bottom w:val="single" w:color="auto" w:sz="4" w:space="0"/>
              <w:right w:val="single" w:color="000000" w:sz="4" w:space="0"/>
            </w:tcBorders>
            <w:shd w:val="clear" w:color="auto" w:fill="FFFFFF"/>
          </w:tcPr>
          <w:p w:rsidRPr="00C4680F" w:rsidR="00940F79" w:rsidP="00F601C4" w:rsidRDefault="00940F79" w14:paraId="38481A0B" w14:textId="77777777">
            <w:hyperlink w:history="1" r:id="rId31">
              <w:r w:rsidRPr="00C4680F">
                <w:rPr>
                  <w:rStyle w:val="Hyperkobling"/>
                  <w:rFonts w:asciiTheme="minorHAnsi" w:hAnsiTheme="minorHAnsi" w:cstheme="minorBidi"/>
                </w:rPr>
                <w:t>https://anskaffelser.dev/</w:t>
              </w:r>
            </w:hyperlink>
            <w:r w:rsidRPr="00C4680F">
              <w:t xml:space="preserve"> </w:t>
            </w:r>
          </w:p>
          <w:p w:rsidRPr="00C4680F" w:rsidR="00940F79" w:rsidP="00F601C4" w:rsidRDefault="00940F79" w14:paraId="411BEE17" w14:textId="77777777">
            <w:hyperlink w:history="1" r:id="rId32">
              <w:r w:rsidRPr="00C4680F">
                <w:rPr>
                  <w:rStyle w:val="Hyperkobling"/>
                  <w:rFonts w:asciiTheme="minorHAnsi" w:hAnsiTheme="minorHAnsi" w:cstheme="minorBidi"/>
                </w:rPr>
                <w:t>https://anskaffelser.dev/postaward/g3/spec/</w:t>
              </w:r>
            </w:hyperlink>
          </w:p>
        </w:tc>
      </w:tr>
      <w:tr w:rsidRPr="00C4680F" w:rsidR="00940F79" w:rsidTr="00F601C4" w14:paraId="70C7C7F5" w14:textId="77777777">
        <w:trPr>
          <w:trHeight w:val="907"/>
        </w:trPr>
        <w:tc>
          <w:tcPr>
            <w:tcW w:w="1913" w:type="dxa"/>
            <w:tcBorders>
              <w:left w:val="single" w:color="000000" w:sz="4" w:space="0"/>
              <w:bottom w:val="single" w:color="auto" w:sz="4" w:space="0"/>
              <w:right w:val="single" w:color="000000" w:sz="4" w:space="0"/>
            </w:tcBorders>
            <w:shd w:val="clear" w:color="auto" w:fill="FFFFFF"/>
          </w:tcPr>
          <w:p w:rsidRPr="00C4680F" w:rsidR="00940F79" w:rsidP="00F601C4" w:rsidRDefault="00940F79" w14:paraId="2939BD5E" w14:textId="77777777">
            <w:proofErr w:type="spellStart"/>
            <w:r w:rsidRPr="00C4680F">
              <w:t>Peppol</w:t>
            </w:r>
            <w:proofErr w:type="spellEnd"/>
            <w:r w:rsidRPr="00C4680F">
              <w:t xml:space="preserve"> BIS formater</w:t>
            </w:r>
          </w:p>
        </w:tc>
        <w:tc>
          <w:tcPr>
            <w:tcW w:w="6581" w:type="dxa"/>
            <w:tcBorders>
              <w:left w:val="single" w:color="000000" w:sz="4" w:space="0"/>
              <w:bottom w:val="single" w:color="auto" w:sz="4" w:space="0"/>
              <w:right w:val="single" w:color="000000" w:sz="4" w:space="0"/>
            </w:tcBorders>
            <w:shd w:val="clear" w:color="auto" w:fill="FFFFFF"/>
          </w:tcPr>
          <w:p w:rsidRPr="00C4680F" w:rsidR="00940F79" w:rsidP="00F601C4" w:rsidRDefault="00940F79" w14:paraId="27227AA5" w14:textId="77777777">
            <w:hyperlink w:history="1" r:id="rId33">
              <w:r w:rsidRPr="00C4680F">
                <w:rPr>
                  <w:rStyle w:val="Hyperkobling"/>
                  <w:rFonts w:asciiTheme="minorHAnsi" w:hAnsiTheme="minorHAnsi" w:cstheme="minorBidi"/>
                </w:rPr>
                <w:t>https://peppol.org/documentation/technical-documentation/post-award-documentation/</w:t>
              </w:r>
            </w:hyperlink>
            <w:r w:rsidRPr="00C4680F">
              <w:t xml:space="preserve"> </w:t>
            </w:r>
          </w:p>
        </w:tc>
      </w:tr>
      <w:tr w:rsidRPr="00C4680F" w:rsidR="00940F79" w:rsidTr="00F601C4" w14:paraId="58CC47CE" w14:textId="77777777">
        <w:trPr>
          <w:trHeight w:val="907"/>
        </w:trPr>
        <w:tc>
          <w:tcPr>
            <w:tcW w:w="1913" w:type="dxa"/>
            <w:tcBorders>
              <w:top w:val="single" w:color="auto" w:sz="4" w:space="0"/>
              <w:left w:val="single" w:color="auto" w:sz="4" w:space="0"/>
              <w:bottom w:val="single" w:color="auto" w:sz="4" w:space="0"/>
              <w:right w:val="single" w:color="auto" w:sz="4" w:space="0"/>
            </w:tcBorders>
            <w:shd w:val="clear" w:color="auto" w:fill="FFFFFF"/>
          </w:tcPr>
          <w:p w:rsidRPr="00C4680F" w:rsidR="00940F79" w:rsidP="00F601C4" w:rsidRDefault="00940F79" w14:paraId="3B4EEECD" w14:textId="77777777">
            <w:proofErr w:type="spellStart"/>
            <w:r w:rsidRPr="00C4680F">
              <w:t>Validator</w:t>
            </w:r>
            <w:proofErr w:type="spellEnd"/>
            <w:r w:rsidRPr="00C4680F">
              <w:br/>
            </w:r>
            <w:r w:rsidRPr="00C4680F">
              <w:t>EHF formater</w:t>
            </w:r>
          </w:p>
        </w:tc>
        <w:tc>
          <w:tcPr>
            <w:tcW w:w="6581" w:type="dxa"/>
            <w:tcBorders>
              <w:top w:val="single" w:color="auto" w:sz="4" w:space="0"/>
              <w:left w:val="single" w:color="auto" w:sz="4" w:space="0"/>
              <w:bottom w:val="single" w:color="auto" w:sz="4" w:space="0"/>
              <w:right w:val="single" w:color="auto" w:sz="4" w:space="0"/>
            </w:tcBorders>
            <w:shd w:val="clear" w:color="auto" w:fill="FFFFFF"/>
          </w:tcPr>
          <w:p w:rsidRPr="00C4680F" w:rsidR="00940F79" w:rsidP="00F601C4" w:rsidRDefault="00940F79" w14:paraId="5E2BFE6B" w14:textId="77777777">
            <w:hyperlink w:history="1" r:id="rId34">
              <w:r w:rsidRPr="00C4680F">
                <w:rPr>
                  <w:rStyle w:val="Hyperkobling"/>
                  <w:rFonts w:asciiTheme="minorHAnsi" w:hAnsiTheme="minorHAnsi" w:cstheme="minorBidi"/>
                </w:rPr>
                <w:t>https://anskaffelser.dev/service/validator/</w:t>
              </w:r>
            </w:hyperlink>
            <w:r w:rsidRPr="00C4680F">
              <w:t xml:space="preserve"> </w:t>
            </w:r>
          </w:p>
        </w:tc>
      </w:tr>
      <w:tr w:rsidRPr="00C4680F" w:rsidR="00940F79" w:rsidTr="00F601C4" w14:paraId="00B03B4F" w14:textId="77777777">
        <w:trPr>
          <w:trHeight w:val="907"/>
        </w:trPr>
        <w:tc>
          <w:tcPr>
            <w:tcW w:w="1913" w:type="dxa"/>
            <w:tcBorders>
              <w:top w:val="single" w:color="auto" w:sz="4" w:space="0"/>
              <w:left w:val="single" w:color="auto" w:sz="4" w:space="0"/>
              <w:bottom w:val="single" w:color="auto" w:sz="4" w:space="0"/>
              <w:right w:val="single" w:color="auto" w:sz="4" w:space="0"/>
            </w:tcBorders>
            <w:shd w:val="clear" w:color="auto" w:fill="FFFFFF"/>
          </w:tcPr>
          <w:p w:rsidRPr="00C4680F" w:rsidR="00940F79" w:rsidP="00F601C4" w:rsidRDefault="00940F79" w14:paraId="2FEB8A1F" w14:textId="77777777">
            <w:r w:rsidRPr="00C4680F">
              <w:t>Hvem kan motta EHF formatene</w:t>
            </w:r>
          </w:p>
        </w:tc>
        <w:tc>
          <w:tcPr>
            <w:tcW w:w="6581" w:type="dxa"/>
            <w:tcBorders>
              <w:top w:val="single" w:color="auto" w:sz="4" w:space="0"/>
              <w:left w:val="single" w:color="auto" w:sz="4" w:space="0"/>
              <w:bottom w:val="single" w:color="auto" w:sz="4" w:space="0"/>
              <w:right w:val="single" w:color="auto" w:sz="4" w:space="0"/>
            </w:tcBorders>
            <w:shd w:val="clear" w:color="auto" w:fill="FFFFFF"/>
          </w:tcPr>
          <w:p w:rsidRPr="00C4680F" w:rsidR="00940F79" w:rsidP="00F601C4" w:rsidRDefault="00940F79" w14:paraId="7A1E8A65" w14:textId="77777777">
            <w:hyperlink w:history="1" r:id="rId35">
              <w:r w:rsidRPr="00C4680F">
                <w:rPr>
                  <w:rStyle w:val="Hyperkobling"/>
                  <w:rFonts w:asciiTheme="minorHAnsi" w:hAnsiTheme="minorHAnsi" w:cstheme="minorBidi"/>
                </w:rPr>
                <w:t>https://directory.peppol.eu/public</w:t>
              </w:r>
            </w:hyperlink>
            <w:r w:rsidRPr="00C4680F">
              <w:t xml:space="preserve">  </w:t>
            </w:r>
          </w:p>
        </w:tc>
      </w:tr>
      <w:tr w:rsidRPr="00C4680F" w:rsidR="00940F79" w:rsidTr="00F601C4" w14:paraId="5C4ED781" w14:textId="77777777">
        <w:trPr>
          <w:trHeight w:val="907"/>
        </w:trPr>
        <w:tc>
          <w:tcPr>
            <w:tcW w:w="1913" w:type="dxa"/>
            <w:tcBorders>
              <w:top w:val="single" w:color="auto" w:sz="4" w:space="0"/>
              <w:left w:val="single" w:color="auto" w:sz="4" w:space="0"/>
              <w:bottom w:val="single" w:color="auto" w:sz="4" w:space="0"/>
              <w:right w:val="single" w:color="auto" w:sz="4" w:space="0"/>
            </w:tcBorders>
            <w:shd w:val="clear" w:color="auto" w:fill="FFFFFF"/>
          </w:tcPr>
          <w:p w:rsidRPr="00C4680F" w:rsidR="00940F79" w:rsidP="00F601C4" w:rsidRDefault="00940F79" w14:paraId="03DFE77F" w14:textId="77777777">
            <w:r w:rsidRPr="00C4680F">
              <w:t>Systemer</w:t>
            </w:r>
          </w:p>
        </w:tc>
        <w:tc>
          <w:tcPr>
            <w:tcW w:w="6581" w:type="dxa"/>
            <w:tcBorders>
              <w:top w:val="single" w:color="auto" w:sz="4" w:space="0"/>
              <w:left w:val="single" w:color="auto" w:sz="4" w:space="0"/>
              <w:bottom w:val="single" w:color="auto" w:sz="4" w:space="0"/>
              <w:right w:val="single" w:color="auto" w:sz="4" w:space="0"/>
            </w:tcBorders>
            <w:shd w:val="clear" w:color="auto" w:fill="FFFFFF"/>
          </w:tcPr>
          <w:p w:rsidRPr="00C4680F" w:rsidR="00940F79" w:rsidP="00F601C4" w:rsidRDefault="00940F79" w14:paraId="3FC0A38B" w14:textId="77777777">
            <w:hyperlink w:history="1" r:id="rId36">
              <w:r w:rsidRPr="00C4680F">
                <w:rPr>
                  <w:rStyle w:val="Hyperkobling"/>
                  <w:rFonts w:asciiTheme="minorHAnsi" w:hAnsiTheme="minorHAnsi" w:cstheme="minorBidi"/>
                </w:rPr>
                <w:t>https://anskaffelser.no/verktoy/veiledere/systemleverandorer-erp</w:t>
              </w:r>
            </w:hyperlink>
            <w:r w:rsidRPr="00C4680F">
              <w:t xml:space="preserve"> </w:t>
            </w:r>
          </w:p>
        </w:tc>
      </w:tr>
    </w:tbl>
    <w:p w:rsidR="00D13C82" w:rsidP="004677B6" w:rsidRDefault="00D13C82" w14:paraId="107FB5C5" w14:textId="77777777"/>
    <w:p w:rsidR="00D13C82" w:rsidRDefault="00D13C82" w14:paraId="074DF7D3" w14:textId="5529136C">
      <w:r>
        <w:br w:type="page"/>
      </w:r>
    </w:p>
    <w:p w:rsidR="00D13C82" w:rsidP="00D13C82" w:rsidRDefault="00D13C82" w14:paraId="217AF79A" w14:textId="77777777">
      <w:pPr>
        <w:pStyle w:val="Bltittel"/>
        <w:jc w:val="center"/>
      </w:pPr>
    </w:p>
    <w:p w:rsidR="00D13C82" w:rsidP="00D13C82" w:rsidRDefault="00D13C82" w14:paraId="05799648" w14:textId="77777777">
      <w:pPr>
        <w:pStyle w:val="Bltittel"/>
        <w:jc w:val="center"/>
      </w:pPr>
    </w:p>
    <w:p w:rsidR="00D13C82" w:rsidP="00D13C82" w:rsidRDefault="00D13C82" w14:paraId="2486F8A3" w14:textId="77777777">
      <w:pPr>
        <w:pStyle w:val="Bltittel"/>
        <w:jc w:val="center"/>
      </w:pPr>
    </w:p>
    <w:p w:rsidR="00D13C82" w:rsidP="00D13C82" w:rsidRDefault="00D13C82" w14:paraId="68FD4CB2" w14:textId="77777777">
      <w:pPr>
        <w:pStyle w:val="Bltittel"/>
        <w:jc w:val="center"/>
      </w:pPr>
    </w:p>
    <w:p w:rsidR="00D13C82" w:rsidP="00D13C82" w:rsidRDefault="00D13C82" w14:paraId="58742D71" w14:textId="77777777">
      <w:pPr>
        <w:pStyle w:val="Bltittel"/>
        <w:jc w:val="center"/>
      </w:pPr>
    </w:p>
    <w:p w:rsidR="00D13C82" w:rsidP="00D13C82" w:rsidRDefault="00D13C82" w14:paraId="7C002DA6" w14:textId="77777777">
      <w:pPr>
        <w:pStyle w:val="Bltittel"/>
        <w:jc w:val="center"/>
      </w:pPr>
    </w:p>
    <w:p w:rsidR="00D13C82" w:rsidP="00D13C82" w:rsidRDefault="00D13C82" w14:paraId="2DE44532" w14:textId="77777777">
      <w:pPr>
        <w:pStyle w:val="Bltittel"/>
        <w:jc w:val="center"/>
      </w:pPr>
    </w:p>
    <w:p w:rsidR="00D13C82" w:rsidP="00D13C82" w:rsidRDefault="00D13C82" w14:paraId="293F6DCD" w14:textId="77777777">
      <w:pPr>
        <w:pStyle w:val="Bltittel"/>
        <w:jc w:val="center"/>
      </w:pPr>
    </w:p>
    <w:p w:rsidR="00D13C82" w:rsidP="00D13C82" w:rsidRDefault="00D13C82" w14:paraId="016414C3" w14:textId="1E09A385">
      <w:pPr>
        <w:pStyle w:val="Bltittel"/>
        <w:jc w:val="center"/>
      </w:pPr>
      <w:r>
        <w:t>Bilag 4 Endringer i den generelle rammeavtaleteksten</w:t>
      </w:r>
    </w:p>
    <w:p w:rsidR="00D13C82" w:rsidP="00D13C82" w:rsidRDefault="00D13C82" w14:paraId="777D34A9" w14:textId="77777777">
      <w:pPr>
        <w:rPr>
          <w:rFonts w:ascii="Arial" w:hAnsi="Arial" w:cs="Arial"/>
          <w:b/>
          <w:color w:val="000066"/>
          <w:sz w:val="52"/>
        </w:rPr>
      </w:pPr>
      <w:r>
        <w:br w:type="page"/>
      </w:r>
    </w:p>
    <w:p w:rsidR="00D13C82" w:rsidP="004677B6" w:rsidRDefault="00D13C82" w14:paraId="23DAF1CC" w14:textId="77777777"/>
    <w:p w:rsidR="009801DF" w:rsidP="004677B6" w:rsidRDefault="009801DF" w14:paraId="27BDFFFA" w14:textId="1D1FEE00"/>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293"/>
        <w:gridCol w:w="5908"/>
      </w:tblGrid>
      <w:tr w:rsidR="009C3DE5" w:rsidTr="00F601C4" w14:paraId="0D7CB0F8"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9C3DE5" w:rsidP="00F601C4" w:rsidRDefault="009C3DE5" w14:paraId="1ACC1D10" w14:textId="77777777">
            <w:r w:rsidRPr="0AD60DD0">
              <w:rPr>
                <w:rFonts w:ascii="Calibri" w:hAnsi="Calibri" w:eastAsia="Calibri" w:cs="Calibri"/>
                <w:b/>
                <w:bCs/>
              </w:rPr>
              <w:t>Punkt i generell avtaletekst</w:t>
            </w:r>
            <w:r w:rsidRPr="0AD60DD0">
              <w:rPr>
                <w:rFonts w:ascii="Calibri" w:hAnsi="Calibri" w:eastAsia="Calibri" w:cs="Calibri"/>
              </w:rPr>
              <w:t xml:space="preserve"> </w:t>
            </w:r>
          </w:p>
        </w:tc>
        <w:tc>
          <w:tcPr>
            <w:tcW w:w="5908" w:type="dxa"/>
            <w:tcBorders>
              <w:top w:val="single" w:color="auto" w:sz="8" w:space="0"/>
              <w:left w:val="single" w:color="auto" w:sz="8" w:space="0"/>
              <w:bottom w:val="single" w:color="auto" w:sz="8" w:space="0"/>
              <w:right w:val="single" w:color="auto" w:sz="8" w:space="0"/>
            </w:tcBorders>
          </w:tcPr>
          <w:p w:rsidR="009C3DE5" w:rsidP="00F601C4" w:rsidRDefault="009C3DE5" w14:paraId="2383AC7B" w14:textId="77777777">
            <w:r w:rsidRPr="0AD60DD0">
              <w:rPr>
                <w:rFonts w:ascii="Calibri" w:hAnsi="Calibri" w:eastAsia="Calibri" w:cs="Calibri"/>
                <w:b/>
                <w:bCs/>
              </w:rPr>
              <w:t>Endring</w:t>
            </w:r>
            <w:r w:rsidRPr="0AD60DD0">
              <w:rPr>
                <w:rFonts w:ascii="Calibri" w:hAnsi="Calibri" w:eastAsia="Calibri" w:cs="Calibri"/>
              </w:rPr>
              <w:t xml:space="preserve"> </w:t>
            </w:r>
          </w:p>
        </w:tc>
      </w:tr>
      <w:tr w:rsidR="009C3DE5" w:rsidTr="00F601C4" w14:paraId="780716C9"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9C3DE5" w:rsidP="00F601C4" w:rsidRDefault="009C3DE5" w14:paraId="039DDC1C" w14:textId="77777777">
            <w:pPr>
              <w:rPr>
                <w:rFonts w:ascii="Calibri" w:hAnsi="Calibri" w:eastAsia="Calibri" w:cs="Calibri"/>
              </w:rPr>
            </w:pPr>
            <w:r>
              <w:rPr>
                <w:rFonts w:ascii="Calibri" w:hAnsi="Calibri" w:eastAsia="Calibri" w:cs="Calibri"/>
              </w:rPr>
              <w:t xml:space="preserve">3 </w:t>
            </w:r>
            <w:r w:rsidRPr="00BF5A89">
              <w:rPr>
                <w:rFonts w:ascii="Calibri" w:hAnsi="Calibri" w:eastAsia="Calibri" w:cs="Calibri"/>
              </w:rPr>
              <w:t>Avrop/bestilling</w:t>
            </w:r>
          </w:p>
          <w:p w:rsidRPr="00BF5A89" w:rsidR="009C3DE5" w:rsidP="00F601C4" w:rsidRDefault="009C3DE5" w14:paraId="5A11D29F" w14:textId="77777777">
            <w:pPr>
              <w:rPr>
                <w:rFonts w:ascii="Calibri" w:hAnsi="Calibri" w:eastAsia="Calibri" w:cs="Calibri"/>
              </w:rPr>
            </w:pPr>
            <w:r>
              <w:rPr>
                <w:rFonts w:ascii="Calibri" w:hAnsi="Calibri" w:eastAsia="Calibri" w:cs="Calibri"/>
              </w:rPr>
              <w:t>Nytt siste avsnitt</w:t>
            </w:r>
          </w:p>
        </w:tc>
        <w:tc>
          <w:tcPr>
            <w:tcW w:w="5908" w:type="dxa"/>
            <w:tcBorders>
              <w:top w:val="single" w:color="auto" w:sz="8" w:space="0"/>
              <w:left w:val="single" w:color="auto" w:sz="8" w:space="0"/>
              <w:bottom w:val="single" w:color="auto" w:sz="8" w:space="0"/>
              <w:right w:val="single" w:color="auto" w:sz="8" w:space="0"/>
            </w:tcBorders>
          </w:tcPr>
          <w:p w:rsidRPr="004F5862" w:rsidR="009C3DE5" w:rsidP="00F601C4" w:rsidRDefault="009C3DE5" w14:paraId="78C9FD4B" w14:textId="77777777">
            <w:pPr>
              <w:rPr>
                <w:rFonts w:ascii="Calibri" w:hAnsi="Calibri" w:eastAsia="Calibri" w:cs="Calibri"/>
              </w:rPr>
            </w:pPr>
            <w:r w:rsidRPr="004F5862">
              <w:rPr>
                <w:rFonts w:ascii="Calibri" w:hAnsi="Calibri" w:eastAsia="Calibri" w:cs="Calibri"/>
              </w:rPr>
              <w:t xml:space="preserve">Dersom leverandøren mottar bestilling med henvisning til rammeavtalen på varer som ikke er omfattet av rammeavtalens omfang, skal leverandøren avvise bestillingen og opplyse til bestilleren at varen(e) ikke er omfattet av rammeavtalen. </w:t>
            </w:r>
          </w:p>
        </w:tc>
      </w:tr>
      <w:tr w:rsidR="009C3DE5" w:rsidTr="00F601C4" w14:paraId="5A122DC2"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9C3DE5" w:rsidP="00F601C4" w:rsidRDefault="009C3DE5" w14:paraId="430216A1" w14:textId="77777777">
            <w:pPr>
              <w:rPr>
                <w:rFonts w:ascii="Calibri" w:hAnsi="Calibri" w:eastAsia="Calibri" w:cs="Calibri"/>
              </w:rPr>
            </w:pPr>
            <w:r>
              <w:rPr>
                <w:rFonts w:ascii="Calibri" w:hAnsi="Calibri" w:eastAsia="Calibri" w:cs="Calibri"/>
              </w:rPr>
              <w:t xml:space="preserve">Nytt punkt 3.1 </w:t>
            </w:r>
          </w:p>
          <w:p w:rsidR="009C3DE5" w:rsidP="00F601C4" w:rsidRDefault="009C3DE5" w14:paraId="422AF0D6" w14:textId="77777777">
            <w:pPr>
              <w:rPr>
                <w:rFonts w:ascii="Calibri" w:hAnsi="Calibri" w:eastAsia="Calibri" w:cs="Calibri"/>
              </w:rPr>
            </w:pPr>
            <w:r>
              <w:rPr>
                <w:rFonts w:ascii="Calibri" w:hAnsi="Calibri" w:eastAsia="Calibri" w:cs="Calibri"/>
              </w:rPr>
              <w:t>Kontaktperson</w:t>
            </w:r>
          </w:p>
        </w:tc>
        <w:tc>
          <w:tcPr>
            <w:tcW w:w="5908" w:type="dxa"/>
            <w:tcBorders>
              <w:top w:val="single" w:color="auto" w:sz="8" w:space="0"/>
              <w:left w:val="single" w:color="auto" w:sz="8" w:space="0"/>
              <w:bottom w:val="single" w:color="auto" w:sz="8" w:space="0"/>
              <w:right w:val="single" w:color="auto" w:sz="8" w:space="0"/>
            </w:tcBorders>
          </w:tcPr>
          <w:p w:rsidRPr="004F5862" w:rsidR="009C3DE5" w:rsidP="00F601C4" w:rsidRDefault="009C3DE5" w14:paraId="04660D20" w14:textId="77777777">
            <w:pPr>
              <w:rPr>
                <w:rFonts w:ascii="Calibri" w:hAnsi="Calibri" w:eastAsia="Calibri" w:cs="Calibri"/>
              </w:rPr>
            </w:pPr>
            <w:r>
              <w:rPr>
                <w:rFonts w:ascii="Calibri" w:hAnsi="Calibri" w:eastAsia="Calibri" w:cs="Calibri"/>
              </w:rPr>
              <w:t>Leverandøren skal ha en fast kontaktperson for forvaltning av rammeavtalen. I tillegg skal hver region ha sin faste kontaktperson som kan håndtere forespørsler i forbindelse med avrop/bestillinger. Leverandørens kontaktpersoner skal medvirke til helhetlig og kontinuerlig forvaltning av avtalen.</w:t>
            </w:r>
          </w:p>
        </w:tc>
      </w:tr>
      <w:tr w:rsidR="009C3DE5" w:rsidTr="00F601C4" w14:paraId="31C531BD"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9C3DE5" w:rsidP="00F601C4" w:rsidRDefault="009C3DE5" w14:paraId="067260F8" w14:textId="77777777">
            <w:pPr>
              <w:rPr>
                <w:rFonts w:ascii="Calibri" w:hAnsi="Calibri" w:eastAsia="Calibri" w:cs="Calibri"/>
              </w:rPr>
            </w:pPr>
            <w:r w:rsidRPr="0AD60DD0">
              <w:rPr>
                <w:rFonts w:ascii="Calibri" w:hAnsi="Calibri" w:eastAsia="Calibri" w:cs="Calibri"/>
              </w:rPr>
              <w:t>4.1 Leveringsbetingelser</w:t>
            </w:r>
          </w:p>
          <w:p w:rsidR="009C3DE5" w:rsidP="00F601C4" w:rsidRDefault="009C3DE5" w14:paraId="6CFEB660" w14:textId="77777777">
            <w:r>
              <w:t>Første avsnitt</w:t>
            </w:r>
          </w:p>
        </w:tc>
        <w:tc>
          <w:tcPr>
            <w:tcW w:w="5908" w:type="dxa"/>
            <w:tcBorders>
              <w:top w:val="single" w:color="auto" w:sz="8" w:space="0"/>
              <w:left w:val="single" w:color="auto" w:sz="8" w:space="0"/>
              <w:bottom w:val="single" w:color="auto" w:sz="8" w:space="0"/>
              <w:right w:val="single" w:color="auto" w:sz="8" w:space="0"/>
            </w:tcBorders>
          </w:tcPr>
          <w:p w:rsidRPr="003C52B5" w:rsidR="009C3DE5" w:rsidP="00F601C4" w:rsidRDefault="009C3DE5" w14:paraId="02A76821" w14:textId="77777777">
            <w:pPr>
              <w:rPr>
                <w:rFonts w:ascii="Calibri" w:hAnsi="Calibri" w:eastAsia="Calibri" w:cs="Calibri"/>
                <w:b/>
                <w:bCs/>
              </w:rPr>
            </w:pPr>
            <w:r w:rsidRPr="003C52B5">
              <w:rPr>
                <w:rFonts w:ascii="Calibri" w:hAnsi="Calibri" w:eastAsia="Calibri" w:cs="Calibri"/>
                <w:b/>
                <w:bCs/>
              </w:rPr>
              <w:t>Opprinnelig tekst:</w:t>
            </w:r>
          </w:p>
          <w:p w:rsidRPr="003C52B5" w:rsidR="009C3DE5" w:rsidP="00F601C4" w:rsidRDefault="009C3DE5" w14:paraId="6B527927" w14:textId="77777777">
            <w:pPr>
              <w:rPr>
                <w:rFonts w:ascii="Calibri" w:hAnsi="Calibri" w:eastAsia="Calibri" w:cs="Calibri"/>
              </w:rPr>
            </w:pPr>
            <w:r w:rsidRPr="003C52B5">
              <w:rPr>
                <w:rFonts w:ascii="Calibri" w:hAnsi="Calibri" w:eastAsia="Calibri" w:cs="Calibri"/>
              </w:rPr>
              <w:t xml:space="preserve">Dersom ikke annet er avtalt, skal alle leveranser være fritt levert (DDP, </w:t>
            </w:r>
            <w:proofErr w:type="spellStart"/>
            <w:r w:rsidRPr="003C52B5">
              <w:rPr>
                <w:rFonts w:ascii="Calibri" w:hAnsi="Calibri" w:eastAsia="Calibri" w:cs="Calibri"/>
              </w:rPr>
              <w:t>Incoterms</w:t>
            </w:r>
            <w:proofErr w:type="spellEnd"/>
            <w:r w:rsidRPr="003C52B5">
              <w:rPr>
                <w:rFonts w:ascii="Calibri" w:hAnsi="Calibri" w:eastAsia="Calibri" w:cs="Calibri"/>
              </w:rPr>
              <w:t xml:space="preserve"> 2010) til oppdragsgivers angitte leveringssted.</w:t>
            </w:r>
          </w:p>
          <w:p w:rsidRPr="003C52B5" w:rsidR="009C3DE5" w:rsidP="00F601C4" w:rsidRDefault="009C3DE5" w14:paraId="55FEABBB" w14:textId="77777777">
            <w:pPr>
              <w:rPr>
                <w:rFonts w:ascii="Calibri" w:hAnsi="Calibri" w:eastAsia="Calibri" w:cs="Calibri"/>
                <w:b/>
                <w:bCs/>
              </w:rPr>
            </w:pPr>
          </w:p>
          <w:p w:rsidRPr="003C52B5" w:rsidR="009C3DE5" w:rsidP="00F601C4" w:rsidRDefault="009C3DE5" w14:paraId="260EF855" w14:textId="77777777">
            <w:pPr>
              <w:rPr>
                <w:rFonts w:ascii="Calibri" w:hAnsi="Calibri" w:eastAsia="Calibri" w:cs="Calibri"/>
              </w:rPr>
            </w:pPr>
            <w:r w:rsidRPr="003C52B5">
              <w:rPr>
                <w:rFonts w:ascii="Calibri" w:hAnsi="Calibri" w:eastAsia="Calibri" w:cs="Calibri"/>
                <w:b/>
                <w:bCs/>
              </w:rPr>
              <w:t xml:space="preserve">Ny tekst: </w:t>
            </w:r>
          </w:p>
          <w:p w:rsidR="009C3DE5" w:rsidP="00F601C4" w:rsidRDefault="009C3DE5" w14:paraId="27598EBA" w14:textId="77777777">
            <w:r w:rsidRPr="003C52B5">
              <w:rPr>
                <w:rFonts w:ascii="Calibri" w:hAnsi="Calibri" w:eastAsia="Calibri" w:cs="Calibri"/>
              </w:rPr>
              <w:t>Dersom ikke annet er avtalt, skal alle leveranser være fritt levert (DDP, </w:t>
            </w:r>
            <w:proofErr w:type="spellStart"/>
            <w:r w:rsidRPr="003C52B5">
              <w:rPr>
                <w:rFonts w:ascii="Calibri" w:hAnsi="Calibri" w:eastAsia="Calibri" w:cs="Calibri"/>
              </w:rPr>
              <w:t>Incoterms</w:t>
            </w:r>
            <w:proofErr w:type="spellEnd"/>
            <w:r w:rsidRPr="003C52B5">
              <w:rPr>
                <w:rFonts w:ascii="Calibri" w:hAnsi="Calibri" w:eastAsia="Calibri" w:cs="Calibri"/>
              </w:rPr>
              <w:t> 2020) til oppdragsgivers angitte leveringssted. </w:t>
            </w:r>
          </w:p>
        </w:tc>
      </w:tr>
      <w:tr w:rsidR="00562576" w:rsidTr="00F601C4" w14:paraId="782AB3C4"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483CC3" w:rsidP="00483CC3" w:rsidRDefault="00483CC3" w14:paraId="376B4C7E" w14:textId="77777777">
            <w:pPr>
              <w:rPr>
                <w:rFonts w:ascii="Calibri" w:hAnsi="Calibri" w:eastAsia="Calibri" w:cs="Calibri"/>
              </w:rPr>
            </w:pPr>
            <w:r>
              <w:rPr>
                <w:rFonts w:ascii="Calibri" w:hAnsi="Calibri" w:eastAsia="Calibri" w:cs="Calibri"/>
              </w:rPr>
              <w:t>6.7 Fakturaformat og faktureringsadresse</w:t>
            </w:r>
          </w:p>
          <w:p w:rsidRPr="0AD60DD0" w:rsidR="00562576" w:rsidP="00483CC3" w:rsidRDefault="00483CC3" w14:paraId="4F713EDA" w14:textId="2A62446F">
            <w:pPr>
              <w:rPr>
                <w:rFonts w:ascii="Calibri" w:hAnsi="Calibri" w:eastAsia="Calibri" w:cs="Calibri"/>
              </w:rPr>
            </w:pPr>
            <w:r>
              <w:rPr>
                <w:rFonts w:ascii="Calibri" w:hAnsi="Calibri" w:eastAsia="Calibri" w:cs="Calibri"/>
              </w:rPr>
              <w:t>Nytt avsnitt to</w:t>
            </w:r>
          </w:p>
        </w:tc>
        <w:tc>
          <w:tcPr>
            <w:tcW w:w="5908" w:type="dxa"/>
            <w:tcBorders>
              <w:top w:val="single" w:color="auto" w:sz="8" w:space="0"/>
              <w:left w:val="single" w:color="auto" w:sz="8" w:space="0"/>
              <w:bottom w:val="single" w:color="auto" w:sz="8" w:space="0"/>
              <w:right w:val="single" w:color="auto" w:sz="8" w:space="0"/>
            </w:tcBorders>
          </w:tcPr>
          <w:p w:rsidR="00562576" w:rsidP="00562576" w:rsidRDefault="00562576" w14:paraId="193F6C41" w14:textId="77777777">
            <w:r w:rsidRPr="00F12A5F">
              <w:rPr>
                <w:rFonts w:eastAsia="SimSun"/>
                <w:lang w:eastAsia="zh-CN"/>
              </w:rPr>
              <w:t>Virksomhetens elektroniske fakturaadresse er organisasjonsnummeret</w:t>
            </w:r>
            <w:r>
              <w:rPr>
                <w:rFonts w:eastAsia="SimSun"/>
                <w:lang w:eastAsia="zh-CN"/>
              </w:rPr>
              <w:t xml:space="preserve"> </w:t>
            </w:r>
            <w:r w:rsidRPr="00306C1D">
              <w:t>986 128</w:t>
            </w:r>
            <w:r>
              <w:t> </w:t>
            </w:r>
            <w:r w:rsidRPr="00306C1D">
              <w:t>433</w:t>
            </w:r>
            <w:r>
              <w:t>.</w:t>
            </w:r>
          </w:p>
          <w:p w:rsidRPr="00306C1D" w:rsidR="00562576" w:rsidP="00562576" w:rsidRDefault="00562576" w14:paraId="3128AB71" w14:textId="77777777">
            <w:r w:rsidRPr="00306C1D">
              <w:t>Faktura eller kreditnota må sendes som et vedlegg i PDF-format</w:t>
            </w:r>
            <w:r>
              <w:t>.</w:t>
            </w:r>
          </w:p>
          <w:p w:rsidR="00562576" w:rsidP="00562576" w:rsidRDefault="00562576" w14:paraId="0045DFE0" w14:textId="77777777">
            <w:pPr>
              <w:tabs>
                <w:tab w:val="num" w:pos="720"/>
              </w:tabs>
            </w:pPr>
            <w:r>
              <w:t xml:space="preserve">Fakturaer skal påføres </w:t>
            </w:r>
            <w:proofErr w:type="spellStart"/>
            <w:r w:rsidRPr="00306C1D">
              <w:t>bestillerreferanse</w:t>
            </w:r>
            <w:proofErr w:type="spellEnd"/>
            <w:r w:rsidRPr="00306C1D">
              <w:t xml:space="preserve"> </w:t>
            </w:r>
            <w:r w:rsidRPr="00306C1D">
              <w:rPr>
                <w:b/>
                <w:bCs/>
              </w:rPr>
              <w:t>3600xxxxx</w:t>
            </w:r>
            <w:r w:rsidRPr="00306C1D">
              <w:t xml:space="preserve"> til den i </w:t>
            </w:r>
            <w:proofErr w:type="spellStart"/>
            <w:r w:rsidRPr="00306C1D">
              <w:t>Bufetat</w:t>
            </w:r>
            <w:proofErr w:type="spellEnd"/>
            <w:r w:rsidRPr="00306C1D">
              <w:t xml:space="preserve"> som skal attestere fakturaen. Referansen skal legges i taggen: </w:t>
            </w:r>
            <w:proofErr w:type="spellStart"/>
            <w:r w:rsidRPr="00306C1D">
              <w:t>Invoice</w:t>
            </w:r>
            <w:proofErr w:type="spellEnd"/>
            <w:r w:rsidRPr="00306C1D">
              <w:t>/</w:t>
            </w:r>
            <w:proofErr w:type="spellStart"/>
            <w:r w:rsidRPr="00306C1D">
              <w:t>buyerReference</w:t>
            </w:r>
            <w:proofErr w:type="spellEnd"/>
          </w:p>
          <w:p w:rsidRPr="00306C1D" w:rsidR="00562576" w:rsidP="00562576" w:rsidRDefault="00562576" w14:paraId="13AA5557" w14:textId="77777777">
            <w:pPr>
              <w:tabs>
                <w:tab w:val="num" w:pos="720"/>
              </w:tabs>
            </w:pPr>
            <w:r>
              <w:t xml:space="preserve">Fakturaer skal påføres </w:t>
            </w:r>
            <w:r w:rsidRPr="000B324D">
              <w:t>fakturaadresse</w:t>
            </w:r>
            <w:r w:rsidRPr="00306C1D">
              <w:t>: Fakturamottak DFØ, Postboks 4738, 7468 Trondheim.</w:t>
            </w:r>
          </w:p>
          <w:p w:rsidRPr="003C52B5" w:rsidR="00562576" w:rsidP="00F601C4" w:rsidRDefault="00562576" w14:paraId="46850557" w14:textId="77777777">
            <w:pPr>
              <w:rPr>
                <w:rFonts w:ascii="Calibri" w:hAnsi="Calibri" w:eastAsia="Calibri" w:cs="Calibri"/>
                <w:b/>
                <w:bCs/>
              </w:rPr>
            </w:pPr>
          </w:p>
        </w:tc>
      </w:tr>
      <w:tr w:rsidR="009C3DE5" w:rsidTr="00F601C4" w14:paraId="2156186E"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9C3DE5" w:rsidP="00F601C4" w:rsidRDefault="009C3DE5" w14:paraId="7511F407" w14:textId="77777777">
            <w:r w:rsidRPr="00B47C47">
              <w:t>11 Møter</w:t>
            </w:r>
          </w:p>
          <w:p w:rsidRPr="0AD60DD0" w:rsidR="009C3DE5" w:rsidP="00F601C4" w:rsidRDefault="009C3DE5" w14:paraId="4CCB9E9D" w14:textId="77777777">
            <w:pPr>
              <w:rPr>
                <w:rFonts w:ascii="Calibri" w:hAnsi="Calibri" w:eastAsia="Calibri" w:cs="Calibri"/>
              </w:rPr>
            </w:pPr>
            <w:r>
              <w:t xml:space="preserve">Endret første setning </w:t>
            </w:r>
          </w:p>
        </w:tc>
        <w:tc>
          <w:tcPr>
            <w:tcW w:w="5908" w:type="dxa"/>
            <w:tcBorders>
              <w:top w:val="single" w:color="auto" w:sz="8" w:space="0"/>
              <w:left w:val="single" w:color="auto" w:sz="8" w:space="0"/>
              <w:bottom w:val="single" w:color="auto" w:sz="8" w:space="0"/>
              <w:right w:val="single" w:color="auto" w:sz="8" w:space="0"/>
            </w:tcBorders>
          </w:tcPr>
          <w:p w:rsidRPr="003E1946" w:rsidR="009C3DE5" w:rsidP="00F601C4" w:rsidRDefault="009C3DE5" w14:paraId="3A90C06E" w14:textId="77777777">
            <w:pPr>
              <w:rPr>
                <w:b/>
                <w:bCs/>
              </w:rPr>
            </w:pPr>
            <w:r w:rsidRPr="003E1946">
              <w:rPr>
                <w:b/>
                <w:bCs/>
              </w:rPr>
              <w:t>Opprinnelig tekst:</w:t>
            </w:r>
          </w:p>
          <w:p w:rsidR="009C3DE5" w:rsidP="00F601C4" w:rsidRDefault="009C3DE5" w14:paraId="5E331C2B" w14:textId="77777777">
            <w:r w:rsidRPr="003E1946">
              <w:t>Leverandøren skal på forespørsel kostnadsfritt delta på informasjonsdag for oppdragsgiver i forbindelse med oppstart av rammeavtalen.</w:t>
            </w:r>
          </w:p>
          <w:p w:rsidR="009C3DE5" w:rsidP="00F601C4" w:rsidRDefault="009C3DE5" w14:paraId="69CC8026" w14:textId="77777777">
            <w:pPr>
              <w:rPr>
                <w:b/>
                <w:bCs/>
              </w:rPr>
            </w:pPr>
          </w:p>
          <w:p w:rsidRPr="00435DCC" w:rsidR="009C3DE5" w:rsidP="00F601C4" w:rsidRDefault="009C3DE5" w14:paraId="655D2C89" w14:textId="77777777">
            <w:pPr>
              <w:rPr>
                <w:b/>
                <w:bCs/>
              </w:rPr>
            </w:pPr>
            <w:r w:rsidRPr="00435DCC">
              <w:rPr>
                <w:b/>
                <w:bCs/>
              </w:rPr>
              <w:t xml:space="preserve">Ny tekst: </w:t>
            </w:r>
          </w:p>
          <w:p w:rsidRPr="003C52B5" w:rsidR="009C3DE5" w:rsidP="00F601C4" w:rsidRDefault="009C3DE5" w14:paraId="428271D7" w14:textId="77777777">
            <w:pPr>
              <w:rPr>
                <w:rFonts w:ascii="Calibri" w:hAnsi="Calibri" w:eastAsia="Calibri" w:cs="Calibri"/>
                <w:b/>
                <w:bCs/>
              </w:rPr>
            </w:pPr>
            <w:r w:rsidRPr="00435DCC">
              <w:t>Leverandøren skal i forbindelse med oppstart av rammeavtalen kostnadsfritt delta på et oppstartsmøte med oppdragsgiver.</w:t>
            </w:r>
          </w:p>
        </w:tc>
      </w:tr>
      <w:tr w:rsidR="009C3DE5" w:rsidTr="00F601C4" w14:paraId="44B37EFB"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Pr="006F6B99" w:rsidR="009C3DE5" w:rsidP="00F601C4" w:rsidRDefault="009C3DE5" w14:paraId="7EF3E6D5" w14:textId="77777777">
            <w:r w:rsidRPr="006F6B99">
              <w:t>12 Levering av statistikk mv.</w:t>
            </w:r>
          </w:p>
          <w:p w:rsidRPr="00B47C47" w:rsidR="009C3DE5" w:rsidP="00F601C4" w:rsidRDefault="009C3DE5" w14:paraId="6DEB8664" w14:textId="77777777">
            <w:r w:rsidRPr="006F6B99">
              <w:t>Nytt avsnitt to</w:t>
            </w:r>
          </w:p>
        </w:tc>
        <w:tc>
          <w:tcPr>
            <w:tcW w:w="5908" w:type="dxa"/>
            <w:tcBorders>
              <w:top w:val="single" w:color="auto" w:sz="8" w:space="0"/>
              <w:left w:val="single" w:color="auto" w:sz="8" w:space="0"/>
              <w:bottom w:val="single" w:color="auto" w:sz="8" w:space="0"/>
              <w:right w:val="single" w:color="auto" w:sz="8" w:space="0"/>
            </w:tcBorders>
          </w:tcPr>
          <w:p w:rsidRPr="003E1946" w:rsidR="009C3DE5" w:rsidP="00F601C4" w:rsidRDefault="009C3DE5" w14:paraId="7F8FA4D5" w14:textId="51E06B0D">
            <w:pPr>
              <w:rPr>
                <w:b/>
                <w:bCs/>
              </w:rPr>
            </w:pPr>
            <w:r>
              <w:t>Statistikken skal etter forespørsel skille på koststed og hvilken region den gjelder.</w:t>
            </w:r>
            <w:r w:rsidR="0063550A">
              <w:t xml:space="preserve"> </w:t>
            </w:r>
            <w:r w:rsidRPr="0063550A" w:rsidR="0063550A">
              <w:t>Leverandøren skal videre kunne levere statistikk over fakturert beløp både med og uten MVA.</w:t>
            </w:r>
          </w:p>
        </w:tc>
      </w:tr>
      <w:tr w:rsidR="009C3DE5" w:rsidTr="00F601C4" w14:paraId="7299FFAA"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Pr="00366BE1" w:rsidR="009C3DE5" w:rsidP="00F601C4" w:rsidRDefault="009C3DE5" w14:paraId="351B49E9" w14:textId="77777777">
            <w:pPr>
              <w:rPr>
                <w:rFonts w:ascii="Calibri" w:hAnsi="Calibri" w:eastAsia="Calibri" w:cs="Calibri"/>
              </w:rPr>
            </w:pPr>
            <w:r w:rsidRPr="00366BE1">
              <w:rPr>
                <w:rFonts w:ascii="Calibri" w:hAnsi="Calibri" w:eastAsia="Calibri" w:cs="Calibri"/>
              </w:rPr>
              <w:t>14. Bruk av underleverandører</w:t>
            </w:r>
          </w:p>
          <w:p w:rsidR="009C3DE5" w:rsidP="00F601C4" w:rsidRDefault="009C3DE5" w14:paraId="72EF4A9B" w14:textId="77777777">
            <w:r w:rsidRPr="00366BE1">
              <w:rPr>
                <w:rFonts w:ascii="Calibri" w:hAnsi="Calibri" w:eastAsia="Calibri" w:cs="Calibri"/>
              </w:rPr>
              <w:t>Nytt siste avsnitt</w:t>
            </w:r>
          </w:p>
        </w:tc>
        <w:tc>
          <w:tcPr>
            <w:tcW w:w="5908" w:type="dxa"/>
            <w:tcBorders>
              <w:top w:val="single" w:color="auto" w:sz="8" w:space="0"/>
              <w:left w:val="single" w:color="auto" w:sz="8" w:space="0"/>
              <w:bottom w:val="single" w:color="auto" w:sz="8" w:space="0"/>
              <w:right w:val="single" w:color="auto" w:sz="8" w:space="0"/>
            </w:tcBorders>
          </w:tcPr>
          <w:p w:rsidR="009C3DE5" w:rsidP="00F601C4" w:rsidRDefault="009C3DE5" w14:paraId="610E09C7" w14:textId="77777777">
            <w:r w:rsidRPr="0AD60DD0">
              <w:rPr>
                <w:rFonts w:ascii="Calibri" w:hAnsi="Calibri" w:eastAsia="Calibri" w:cs="Calibri"/>
              </w:rPr>
              <w:t>Ingen av partene kan overføre noen del av sine rettigheter og plikter i denne avtalen til tredje part uten den andre parts skriftlige godkjenning. </w:t>
            </w:r>
          </w:p>
        </w:tc>
      </w:tr>
    </w:tbl>
    <w:p w:rsidR="00DA36F4" w:rsidP="004677B6" w:rsidRDefault="00DA36F4" w14:paraId="233F15F3" w14:textId="77777777"/>
    <w:p w:rsidR="009801DF" w:rsidRDefault="009801DF" w14:paraId="015B76B6" w14:textId="40BA9C9A">
      <w:r>
        <w:br w:type="page"/>
      </w:r>
    </w:p>
    <w:p w:rsidR="009801DF" w:rsidP="009801DF" w:rsidRDefault="009801DF" w14:paraId="45B970F4" w14:textId="77777777">
      <w:pPr>
        <w:pStyle w:val="Bltittel"/>
        <w:jc w:val="center"/>
      </w:pPr>
    </w:p>
    <w:p w:rsidR="009801DF" w:rsidP="009801DF" w:rsidRDefault="009801DF" w14:paraId="762F0EA3" w14:textId="77777777">
      <w:pPr>
        <w:pStyle w:val="Bltittel"/>
        <w:jc w:val="center"/>
      </w:pPr>
    </w:p>
    <w:p w:rsidR="009801DF" w:rsidP="009801DF" w:rsidRDefault="009801DF" w14:paraId="065186CB" w14:textId="77777777">
      <w:pPr>
        <w:pStyle w:val="Bltittel"/>
        <w:jc w:val="center"/>
      </w:pPr>
    </w:p>
    <w:p w:rsidR="009801DF" w:rsidP="009801DF" w:rsidRDefault="009801DF" w14:paraId="00ACCBBA" w14:textId="77777777">
      <w:pPr>
        <w:pStyle w:val="Bltittel"/>
        <w:jc w:val="center"/>
      </w:pPr>
    </w:p>
    <w:p w:rsidR="009801DF" w:rsidP="009801DF" w:rsidRDefault="009801DF" w14:paraId="001057F8" w14:textId="77777777">
      <w:pPr>
        <w:pStyle w:val="Bltittel"/>
        <w:jc w:val="center"/>
      </w:pPr>
    </w:p>
    <w:p w:rsidR="009801DF" w:rsidP="009801DF" w:rsidRDefault="009801DF" w14:paraId="0E0B7DD2" w14:textId="77777777">
      <w:pPr>
        <w:pStyle w:val="Bltittel"/>
        <w:jc w:val="center"/>
      </w:pPr>
    </w:p>
    <w:p w:rsidR="009801DF" w:rsidP="009801DF" w:rsidRDefault="009801DF" w14:paraId="69E68D28" w14:textId="77777777">
      <w:pPr>
        <w:pStyle w:val="Bltittel"/>
        <w:jc w:val="center"/>
      </w:pPr>
    </w:p>
    <w:p w:rsidR="009801DF" w:rsidP="009801DF" w:rsidRDefault="009801DF" w14:paraId="4CC21D27" w14:textId="77777777">
      <w:pPr>
        <w:pStyle w:val="Bltittel"/>
        <w:jc w:val="center"/>
      </w:pPr>
    </w:p>
    <w:p w:rsidR="009801DF" w:rsidP="009801DF" w:rsidRDefault="009801DF" w14:paraId="4DE53ED4" w14:textId="44EE517F">
      <w:pPr>
        <w:pStyle w:val="Bltittel"/>
        <w:jc w:val="center"/>
      </w:pPr>
      <w:r>
        <w:t>Bilag 5 Etiske krav</w:t>
      </w:r>
      <w:r w:rsidR="00EB643A">
        <w:t xml:space="preserve"> </w:t>
      </w:r>
    </w:p>
    <w:p w:rsidR="009801DF" w:rsidP="009801DF" w:rsidRDefault="009801DF" w14:paraId="6EA826CD" w14:textId="77777777">
      <w:pPr>
        <w:rPr>
          <w:rFonts w:ascii="Arial" w:hAnsi="Arial" w:cs="Arial"/>
          <w:b/>
          <w:color w:val="000066"/>
          <w:sz w:val="52"/>
        </w:rPr>
      </w:pPr>
      <w:r>
        <w:br w:type="page"/>
      </w:r>
    </w:p>
    <w:p w:rsidRPr="00940F79" w:rsidR="00B51E21" w:rsidP="00B56A3E" w:rsidRDefault="00B51E21" w14:paraId="5DA134BC" w14:textId="77777777">
      <w:pPr>
        <w:pStyle w:val="Overskrift1"/>
        <w:numPr>
          <w:ilvl w:val="0"/>
          <w:numId w:val="0"/>
        </w:numPr>
      </w:pPr>
      <w:r w:rsidRPr="00940F79">
        <w:t>Kontraktsvilkår for ivaretakelse av grunnleggende menneskerettigheter i leverandørkjeden </w:t>
      </w:r>
    </w:p>
    <w:p w:rsidR="00B51E21" w:rsidP="00B51E21" w:rsidRDefault="00B51E21" w14:paraId="0C70EB7D" w14:textId="77777777">
      <w:r w:rsidRPr="00B51E21">
        <w:t>Leverandøren skal under hele kontraktsperioden overholde punkt 1-4 i dette kontraktsvilkåret.   </w:t>
      </w:r>
    </w:p>
    <w:p w:rsidRPr="00B51E21" w:rsidR="00B56A3E" w:rsidP="00B51E21" w:rsidRDefault="00B56A3E" w14:paraId="6B17E1F4" w14:textId="77777777"/>
    <w:p w:rsidR="00B51E21" w:rsidP="00B51E21" w:rsidRDefault="00B51E21" w14:paraId="6306D00F" w14:textId="77777777">
      <w:r w:rsidRPr="00B51E21">
        <w:t>Kontraktsvilkåret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rsidRPr="00B51E21" w:rsidR="00B56A3E" w:rsidP="00B51E21" w:rsidRDefault="00B56A3E" w14:paraId="6D1AACD6" w14:textId="77777777"/>
    <w:p w:rsidRPr="00B51E21" w:rsidR="00B51E21" w:rsidP="00B51E21" w:rsidRDefault="00B51E21" w14:paraId="1768AB64" w14:textId="77777777">
      <w:r w:rsidRPr="00B51E21">
        <w:t>Dersom leverandøren bruker underleverandører for å oppfylle denne kontrakt, er leverandøren forpliktet til å videreføre og bidra til etterlevelse av kravene i leverandørkjeden. </w:t>
      </w:r>
    </w:p>
    <w:p w:rsidRPr="00B51E21" w:rsidR="00B51E21" w:rsidP="00B51E21" w:rsidRDefault="00B51E21" w14:paraId="2583C9EF" w14:textId="77777777">
      <w:r w:rsidRPr="00B51E21">
        <w:t> </w:t>
      </w:r>
    </w:p>
    <w:p w:rsidRPr="00940F79" w:rsidR="00B51E21" w:rsidP="00FE76B8" w:rsidRDefault="00B51E21" w14:paraId="4BE6AEEA" w14:textId="77777777">
      <w:pPr>
        <w:pStyle w:val="Overskrift2"/>
        <w:numPr>
          <w:ilvl w:val="0"/>
          <w:numId w:val="0"/>
        </w:numPr>
      </w:pPr>
      <w:r w:rsidRPr="00940F79">
        <w:t>Overholdelse av internasjonale konvensjoner og arbeidsmiljølovgivningen i produksjonsland </w:t>
      </w:r>
    </w:p>
    <w:p w:rsidRPr="00B51E21" w:rsidR="00B51E21" w:rsidP="00B51E21" w:rsidRDefault="00B51E21" w14:paraId="6BD11FB8" w14:textId="77777777">
      <w:r w:rsidRPr="00B51E21">
        <w:t>Varene og tjenestene som leveres i denne kontrakt skal være fremstilt under forhold som er i overenstemmelse med kravene i konvensjonene og lovgivningen angitt nedenfor. Kravene gjelder i leverandørens egen virksomhet og i leverandørkjeden og omfatter:   </w:t>
      </w:r>
    </w:p>
    <w:p w:rsidRPr="00B51E21" w:rsidR="00B51E21" w:rsidP="00B51E21" w:rsidRDefault="00B51E21" w14:paraId="50BAD871" w14:textId="77777777">
      <w:r w:rsidRPr="00B51E21">
        <w:t>  </w:t>
      </w:r>
    </w:p>
    <w:p w:rsidRPr="00B51E21" w:rsidR="00B51E21" w:rsidRDefault="00B51E21" w14:paraId="2B0E57F8" w14:textId="77777777">
      <w:pPr>
        <w:numPr>
          <w:ilvl w:val="0"/>
          <w:numId w:val="37"/>
        </w:numPr>
      </w:pPr>
      <w:r w:rsidRPr="00B51E21">
        <w:t>ILOs kjernekonvensjoner om tvangsarbeid, barnearbeid, diskriminering, fagforeningsrettigheter og retten til kollektive forhandlinger: nr. 29, 87, 98, 100, 105, 111, 138 og 182.  </w:t>
      </w:r>
    </w:p>
    <w:p w:rsidRPr="00B51E21" w:rsidR="00B51E21" w:rsidRDefault="00B51E21" w14:paraId="605194AA" w14:textId="77777777">
      <w:pPr>
        <w:numPr>
          <w:ilvl w:val="1"/>
          <w:numId w:val="37"/>
        </w:numPr>
      </w:pPr>
      <w:r w:rsidRPr="00B51E21">
        <w:t>Der hvor konvensjon 87 og 98 er begrenset ved nasjonal lov skal arbeidsgiveren legge til rette for, og ikke hindre alternative mekanismer for fri og uavhengig organisering og forhandling.  </w:t>
      </w:r>
    </w:p>
    <w:p w:rsidRPr="00B51E21" w:rsidR="00B51E21" w:rsidRDefault="00B51E21" w14:paraId="34C13A37" w14:textId="77777777">
      <w:pPr>
        <w:numPr>
          <w:ilvl w:val="0"/>
          <w:numId w:val="37"/>
        </w:numPr>
      </w:pPr>
      <w:r w:rsidRPr="00B51E21">
        <w:t>FNs barnekonvensjon, artikkel 32.  </w:t>
      </w:r>
    </w:p>
    <w:p w:rsidRPr="00B51E21" w:rsidR="00B51E21" w:rsidRDefault="00B51E21" w14:paraId="73E31E81" w14:textId="77777777">
      <w:pPr>
        <w:numPr>
          <w:ilvl w:val="0"/>
          <w:numId w:val="37"/>
        </w:numPr>
      </w:pPr>
      <w:r w:rsidRPr="00B51E21">
        <w:t>Arbeidsmiljølovgivningen i produksjonsland</w:t>
      </w:r>
      <w:r w:rsidRPr="00B51E21">
        <w:rPr>
          <w:vertAlign w:val="superscript"/>
        </w:rPr>
        <w:t>1</w:t>
      </w:r>
      <w:r w:rsidRPr="00B51E21">
        <w:t>. Av særlige relevante forhold fremheves 1) lønns- og arbeidstidsbestemmelser, 2) helse, miljø og sikkerhet, 3) regulære ansettelsesforhold, inklusive arbeidskontrakter, samt 4) lovfestede forsikringer og sosiale ordninger.   </w:t>
      </w:r>
    </w:p>
    <w:p w:rsidRPr="00B51E21" w:rsidR="00B51E21" w:rsidP="00B51E21" w:rsidRDefault="00B51E21" w14:paraId="6B16227D" w14:textId="77777777">
      <w:r w:rsidRPr="00B51E21">
        <w:t>  </w:t>
      </w:r>
    </w:p>
    <w:p w:rsidRPr="00B51E21" w:rsidR="00B51E21" w:rsidP="00B51E21" w:rsidRDefault="00B51E21" w14:paraId="11CC4DD2" w14:textId="3E85D6B4">
      <w:r w:rsidRPr="00B51E21">
        <w:t>Der hvor internasjonale konvensjoner og nasjonal lovgivning omhandler samme tema, skal den høyeste standarden alltid gjelde.   </w:t>
      </w:r>
    </w:p>
    <w:p w:rsidRPr="00B51E21" w:rsidR="00B51E21" w:rsidP="00B51E21" w:rsidRDefault="00B51E21" w14:paraId="65D2383F" w14:textId="77777777">
      <w:r w:rsidRPr="00B51E21">
        <w:t> </w:t>
      </w:r>
    </w:p>
    <w:p w:rsidRPr="00B51E21" w:rsidR="00B51E21" w:rsidP="00B51E21" w:rsidRDefault="00B51E21" w14:paraId="4CC4A340" w14:textId="77777777">
      <w:r w:rsidRPr="00B51E21">
        <w:t> </w:t>
      </w:r>
    </w:p>
    <w:p w:rsidRPr="00940F79" w:rsidR="00B51E21" w:rsidP="00FE76B8" w:rsidRDefault="00B51E21" w14:paraId="2EB7AA57" w14:textId="77777777">
      <w:pPr>
        <w:pStyle w:val="Overskrift2"/>
        <w:numPr>
          <w:ilvl w:val="0"/>
          <w:numId w:val="0"/>
        </w:numPr>
      </w:pPr>
      <w:r w:rsidRPr="00940F79">
        <w:t>Policys og rutiner for aktsomhetsvurderinger </w:t>
      </w:r>
    </w:p>
    <w:p w:rsidR="00B51E21" w:rsidP="00B51E21" w:rsidRDefault="00B51E21" w14:paraId="570E8825" w14:textId="77777777">
      <w:r w:rsidRPr="00B51E21">
        <w:t>For å sikre etterlevelse av kravene i punkt 1, samt for å forebygge og håndtere eventuelle avvik fra kravene, skal leverandøren senest innen 6 måneder etter </w:t>
      </w:r>
      <w:proofErr w:type="spellStart"/>
      <w:r w:rsidRPr="00B51E21">
        <w:t>kontraktsstart</w:t>
      </w:r>
      <w:proofErr w:type="spellEnd"/>
      <w:r w:rsidRPr="00B51E21">
        <w:t>, ha policys og rutiner på plass for aktsomhetsvurdering. Virksomheter som er omfattet av åpenhetsloven skal ha dette på plass ved </w:t>
      </w:r>
      <w:proofErr w:type="spellStart"/>
      <w:r w:rsidRPr="00B51E21">
        <w:t>kontraktsstart</w:t>
      </w:r>
      <w:proofErr w:type="spellEnd"/>
      <w:r w:rsidRPr="00B51E21">
        <w:t>.  </w:t>
      </w:r>
    </w:p>
    <w:p w:rsidRPr="00B51E21" w:rsidR="00FE76B8" w:rsidP="00B51E21" w:rsidRDefault="00FE76B8" w14:paraId="49E79401" w14:textId="77777777"/>
    <w:p w:rsidR="00B51E21" w:rsidP="00B51E21" w:rsidRDefault="00B51E21" w14:paraId="6389EAA7" w14:textId="77777777">
      <w:r w:rsidRPr="00B51E21">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uavhengig av hvor i leverandørkjeden risikoen er, prioriteres først.  </w:t>
      </w:r>
    </w:p>
    <w:p w:rsidRPr="00B51E21" w:rsidR="00FE76B8" w:rsidP="00B51E21" w:rsidRDefault="00FE76B8" w14:paraId="46B9DE03" w14:textId="77777777"/>
    <w:p w:rsidRPr="00B51E21" w:rsidR="00B51E21" w:rsidP="00B51E21" w:rsidRDefault="00B51E21" w14:paraId="3CFBE222" w14:textId="77777777">
      <w:r w:rsidRPr="00B51E21">
        <w:t>Leverandørens aktsomhetsvurderinger skal omfatte: </w:t>
      </w:r>
    </w:p>
    <w:p w:rsidRPr="00B51E21" w:rsidR="00B51E21" w:rsidRDefault="00B51E21" w14:paraId="261F078C" w14:textId="77777777">
      <w:pPr>
        <w:numPr>
          <w:ilvl w:val="0"/>
          <w:numId w:val="19"/>
        </w:numPr>
      </w:pPr>
      <w:r w:rsidRPr="00B51E21">
        <w:t>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Leverandøren skal ha rutiner for formidling og regelmessig oppfølgning av slik policy i egen virksomhet og i leverandørkjeden. </w:t>
      </w:r>
    </w:p>
    <w:p w:rsidRPr="00B51E21" w:rsidR="00B51E21" w:rsidRDefault="00B51E21" w14:paraId="0F714D7E" w14:textId="77777777">
      <w:pPr>
        <w:numPr>
          <w:ilvl w:val="0"/>
          <w:numId w:val="20"/>
        </w:numPr>
      </w:pPr>
      <w:r w:rsidRPr="00B51E21">
        <w:t>Rutiner for å utføre regelmessige risikoanalyser i egen virksomhet og i leverandørkjeden. Det innebærer å kartlegge og vurdere risiko for brudd på kravene i punkt 1.  </w:t>
      </w:r>
    </w:p>
    <w:p w:rsidRPr="00B51E21" w:rsidR="00B51E21" w:rsidRDefault="00B51E21" w14:paraId="08B6A721" w14:textId="77777777">
      <w:pPr>
        <w:numPr>
          <w:ilvl w:val="0"/>
          <w:numId w:val="21"/>
        </w:numPr>
      </w:pPr>
      <w:r w:rsidRPr="00B51E21">
        <w:t>Rutinen(e) skal beskrive hvilke tiltak leverandøren vil iverksette for å stanse, forebygge eller redusere negativ påvirkning og skade på kravene i punkt 1.  </w:t>
      </w:r>
    </w:p>
    <w:p w:rsidRPr="00B51E21" w:rsidR="00B51E21" w:rsidRDefault="00B51E21" w14:paraId="623653FC" w14:textId="77777777">
      <w:pPr>
        <w:numPr>
          <w:ilvl w:val="0"/>
          <w:numId w:val="22"/>
        </w:numPr>
      </w:pPr>
      <w:r w:rsidRPr="00B51E21">
        <w:t>Leverandøren skal redegjøre for rutiner for å overvåke at tiltakene blir gjennomført og har effekt.   </w:t>
      </w:r>
    </w:p>
    <w:p w:rsidRPr="00B51E21" w:rsidR="00B51E21" w:rsidRDefault="00B51E21" w14:paraId="5940D0D3" w14:textId="77777777">
      <w:pPr>
        <w:numPr>
          <w:ilvl w:val="0"/>
          <w:numId w:val="23"/>
        </w:numPr>
      </w:pPr>
      <w:r w:rsidRPr="00B51E21">
        <w:t>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rsidRPr="00B51E21" w:rsidR="00B51E21" w:rsidRDefault="00B51E21" w14:paraId="2698062C" w14:textId="77777777">
      <w:pPr>
        <w:numPr>
          <w:ilvl w:val="0"/>
          <w:numId w:val="24"/>
        </w:numPr>
      </w:pPr>
      <w:r w:rsidRPr="00B51E21">
        <w:t>Dersom leverandøren har forårsaket, eller medvirket til skade, skal dette håndteres ved å sørge for eller samarbeide om å rette opp skaden og yte erstatning til skadelidende. </w:t>
      </w:r>
    </w:p>
    <w:p w:rsidRPr="00B51E21" w:rsidR="00B51E21" w:rsidP="00B51E21" w:rsidRDefault="00B51E21" w14:paraId="52F36B31" w14:textId="0C7F44BB">
      <w:r w:rsidRPr="00B51E21">
        <w:t> </w:t>
      </w:r>
    </w:p>
    <w:p w:rsidRPr="00940F79" w:rsidR="00B51E21" w:rsidP="009B636F" w:rsidRDefault="00B51E21" w14:paraId="5F641FC6" w14:textId="77777777">
      <w:pPr>
        <w:pStyle w:val="Overskrift2"/>
        <w:numPr>
          <w:ilvl w:val="0"/>
          <w:numId w:val="0"/>
        </w:numPr>
      </w:pPr>
      <w:r w:rsidRPr="00940F79">
        <w:t>Kontraktsoppfølging  </w:t>
      </w:r>
    </w:p>
    <w:p w:rsidR="00B51E21" w:rsidP="00B51E21" w:rsidRDefault="00B51E21" w14:paraId="1F23DB21" w14:textId="77777777">
      <w:r w:rsidRPr="00B51E21">
        <w:t>Leverandøren skal sikre at kravene i punkt 1 og 2 etterleves i egen virksomhet og i leverandørkjeden.  </w:t>
      </w:r>
    </w:p>
    <w:p w:rsidRPr="00B51E21" w:rsidR="009B636F" w:rsidP="00B51E21" w:rsidRDefault="009B636F" w14:paraId="07998736" w14:textId="77777777"/>
    <w:p w:rsidR="00B51E21" w:rsidP="00B51E21" w:rsidRDefault="00B51E21" w14:paraId="3D9A3F8E" w14:textId="77777777">
      <w:r w:rsidRPr="00B51E21">
        <w:t>Dersom leverandøren blir klar over forhold i strid med punkt 1 og 2 i leverandørkjeden, skal leverandøren rapportere dette til oppdragsgiver uten ugrunnet opphold.  </w:t>
      </w:r>
    </w:p>
    <w:p w:rsidRPr="00B51E21" w:rsidR="009B636F" w:rsidP="00B51E21" w:rsidRDefault="009B636F" w14:paraId="109FEC46" w14:textId="77777777"/>
    <w:p w:rsidRPr="00B51E21" w:rsidR="00B51E21" w:rsidP="00B51E21" w:rsidRDefault="00B51E21" w14:paraId="6184F7C3" w14:textId="77777777">
      <w:r w:rsidRPr="00B51E21">
        <w:t>Oppdragsgiver kan kreve at etterlevelse dokumenteres ved </w:t>
      </w:r>
      <w:r w:rsidRPr="00B51E21">
        <w:rPr>
          <w:u w:val="single"/>
        </w:rPr>
        <w:t>en eller flere</w:t>
      </w:r>
      <w:r w:rsidRPr="00B51E21">
        <w:t> av følgende tiltak:  </w:t>
      </w:r>
    </w:p>
    <w:p w:rsidRPr="00B51E21" w:rsidR="00B51E21" w:rsidRDefault="00B51E21" w14:paraId="4521D120" w14:textId="77777777">
      <w:pPr>
        <w:numPr>
          <w:ilvl w:val="0"/>
          <w:numId w:val="25"/>
        </w:numPr>
      </w:pPr>
      <w:r w:rsidRPr="00B51E21">
        <w:t>Fremvise vedtatte policys og rutiner, jf. punkt 2. </w:t>
      </w:r>
    </w:p>
    <w:p w:rsidRPr="00B51E21" w:rsidR="00B51E21" w:rsidRDefault="00B51E21" w14:paraId="3D6097EF" w14:textId="77777777">
      <w:pPr>
        <w:numPr>
          <w:ilvl w:val="0"/>
          <w:numId w:val="26"/>
        </w:numPr>
      </w:pPr>
      <w:r w:rsidRPr="00B51E21">
        <w:t>Fremvise en oversikt over produksjonsenheter i leverandørkjeden, inkludert kontaktopplysninger, for utvalgte produkter, og/eller komponenter og/eller råvarer. Oppdragsgiver angir hvilke produkter og hvilken del av leverandørkjeden.   </w:t>
      </w:r>
    </w:p>
    <w:p w:rsidRPr="00B51E21" w:rsidR="00B51E21" w:rsidRDefault="00B51E21" w14:paraId="3DB18776" w14:textId="77777777">
      <w:pPr>
        <w:numPr>
          <w:ilvl w:val="0"/>
          <w:numId w:val="27"/>
        </w:numPr>
      </w:pPr>
      <w:r w:rsidRPr="00B51E21">
        <w:t>Besvare egenrapportering senest seks uker etter utsendelse fra oppdragsgiver,</w:t>
      </w:r>
      <w:r w:rsidRPr="00B51E21">
        <w:rPr>
          <w:i/>
          <w:iCs/>
        </w:rPr>
        <w:t> </w:t>
      </w:r>
      <w:r w:rsidRPr="00B51E21">
        <w:t>med mindre oppdragsgiver har satt en annen frist. </w:t>
      </w:r>
    </w:p>
    <w:p w:rsidRPr="00B51E21" w:rsidR="00B51E21" w:rsidRDefault="00B51E21" w14:paraId="5EA69953" w14:textId="77777777">
      <w:pPr>
        <w:numPr>
          <w:ilvl w:val="0"/>
          <w:numId w:val="28"/>
        </w:numPr>
      </w:pPr>
      <w:r w:rsidRPr="00B51E21">
        <w:t>Fremvise gjennomført risikoanalyse, og rapportere om oppfølging og håndtering av funnene.  </w:t>
      </w:r>
    </w:p>
    <w:p w:rsidRPr="00B51E21" w:rsidR="00B51E21" w:rsidRDefault="00B51E21" w14:paraId="3854EEBA" w14:textId="77777777">
      <w:pPr>
        <w:numPr>
          <w:ilvl w:val="0"/>
          <w:numId w:val="29"/>
        </w:numPr>
      </w:pPr>
      <w:r w:rsidRPr="00B51E21">
        <w:t>Delta i oppfølgingssamtale(r) med oppdragsgiver og eventuelt andre relevante interessenter. </w:t>
      </w:r>
    </w:p>
    <w:p w:rsidRPr="00B51E21" w:rsidR="00B51E21" w:rsidRDefault="00B51E21" w14:paraId="2D572CCA" w14:textId="77777777">
      <w:pPr>
        <w:numPr>
          <w:ilvl w:val="0"/>
          <w:numId w:val="30"/>
        </w:numPr>
      </w:pPr>
      <w:r w:rsidRPr="00B51E21">
        <w:t>Fremvise rapport(er)relevant(e) for kravene i punkt 1 og 2.  </w:t>
      </w:r>
    </w:p>
    <w:p w:rsidRPr="00B51E21" w:rsidR="00B51E21" w:rsidRDefault="00B51E21" w14:paraId="045E0559" w14:textId="77777777">
      <w:pPr>
        <w:numPr>
          <w:ilvl w:val="0"/>
          <w:numId w:val="31"/>
        </w:numPr>
      </w:pPr>
      <w:r w:rsidRPr="00B51E21">
        <w:t>Kontroll og revisjon av kravene i punkt 1 og 2 hos leverandøren. </w:t>
      </w:r>
    </w:p>
    <w:p w:rsidR="00B51E21" w:rsidRDefault="00B51E21" w14:paraId="25FFD125" w14:textId="77777777">
      <w:pPr>
        <w:numPr>
          <w:ilvl w:val="0"/>
          <w:numId w:val="32"/>
        </w:numPr>
      </w:pPr>
      <w:r w:rsidRPr="00B51E21">
        <w:t>Kontroll og revisjon av kravene i punkt 1 og 2 i leverandørkjeden.  </w:t>
      </w:r>
    </w:p>
    <w:p w:rsidRPr="00B51E21" w:rsidR="009B636F" w:rsidP="009B636F" w:rsidRDefault="009B636F" w14:paraId="17BEC3FD" w14:textId="77777777">
      <w:pPr>
        <w:ind w:left="720"/>
      </w:pPr>
    </w:p>
    <w:p w:rsidR="00B51E21" w:rsidP="00B51E21" w:rsidRDefault="00B51E21" w14:paraId="6207398D" w14:textId="77777777">
      <w:r w:rsidRPr="00B51E21">
        <w:t>Kontraktsoppfølgingen kan gjennomføres av oppdragsgiver eller av offentlig enhet som oppdragsgiver samarbeider med.  </w:t>
      </w:r>
    </w:p>
    <w:p w:rsidRPr="00B51E21" w:rsidR="009B636F" w:rsidP="00B51E21" w:rsidRDefault="009B636F" w14:paraId="79C3F207" w14:textId="77777777"/>
    <w:p w:rsidRPr="00B51E21" w:rsidR="00B51E21" w:rsidP="00B51E21" w:rsidRDefault="00B51E21" w14:paraId="4A37D081" w14:textId="77777777">
      <w:r w:rsidRPr="00B51E21">
        <w:t>Oppdragsgiver forbeholder seg retten til å dele revisjonsrapporter og annen kontraktsoppfølgingsinformasjon med andre offentlige virksomheter. De offentlige virksomhetene omfattes av taushetsplikten.  </w:t>
      </w:r>
    </w:p>
    <w:p w:rsidRPr="00B51E21" w:rsidR="00B51E21" w:rsidP="00B51E21" w:rsidRDefault="00B51E21" w14:paraId="5A46CF7C" w14:textId="77777777">
      <w:r w:rsidRPr="00B51E21">
        <w:t> </w:t>
      </w:r>
    </w:p>
    <w:p w:rsidRPr="00940F79" w:rsidR="00B51E21" w:rsidP="009B636F" w:rsidRDefault="00B51E21" w14:paraId="6992B417" w14:textId="77777777">
      <w:pPr>
        <w:pStyle w:val="Overskrift2"/>
        <w:numPr>
          <w:ilvl w:val="0"/>
          <w:numId w:val="0"/>
        </w:numPr>
      </w:pPr>
      <w:r w:rsidRPr="00940F79">
        <w:t>Sanksjoner </w:t>
      </w:r>
    </w:p>
    <w:p w:rsidRPr="00B51E21" w:rsidR="00B51E21" w:rsidP="00B51E21" w:rsidRDefault="00B51E21" w14:paraId="3C13D3B6" w14:textId="77777777">
      <w:r w:rsidRPr="00B51E21">
        <w:t>Ved brudd på punkt 1-3, eller om det foreligger mangler i dokumentasjonen, gjelder sanksjonsbestemmelser i hovedkontrakten med følgende tillegg og presiseringer. Oppdragsgiver kan:  </w:t>
      </w:r>
      <w:r w:rsidRPr="00B51E21">
        <w:br/>
      </w:r>
      <w:r w:rsidRPr="00B51E21">
        <w:t> </w:t>
      </w:r>
    </w:p>
    <w:p w:rsidRPr="00B51E21" w:rsidR="00B51E21" w:rsidRDefault="00B51E21" w14:paraId="5FADC289" w14:textId="77777777">
      <w:pPr>
        <w:numPr>
          <w:ilvl w:val="0"/>
          <w:numId w:val="33"/>
        </w:numPr>
      </w:pPr>
      <w:r w:rsidRPr="00B51E21">
        <w:t>Kreve retting: Leverandøren skal fremlegge en tiltaksplan for når og hvordan kontraktsbruddene skal rettes. Tiltakene skal være rimelige sett i forhold til bruddenes art og omfang. Tiltaksplanen skal fremlegges innen fire uker. Ved vesentlige kontraktsbrudd kan oppdragsgiver sette en kortere frist. Oppdragsgiver skal godkjenne tiltaksplanen og dokumentasjon av rettelser.  </w:t>
      </w:r>
    </w:p>
    <w:p w:rsidRPr="00B51E21" w:rsidR="00B51E21" w:rsidRDefault="00B51E21" w14:paraId="10B93CB1" w14:textId="1E95B1D2">
      <w:pPr>
        <w:numPr>
          <w:ilvl w:val="0"/>
          <w:numId w:val="34"/>
        </w:numPr>
      </w:pPr>
      <w:r w:rsidRPr="00B51E21">
        <w:t>Iverksette midlertidig stans i hele eller deler av leveransen når leverandøren ikke oppfyller kravet om å fremlegge tiltaksplan eller tiltaksplanen ikke blir overholdt.  Under stans vil ikke erstatningskjøp som foretas hos annen leverandør anses som kontraktsbrudd. </w:t>
      </w:r>
    </w:p>
    <w:p w:rsidRPr="00B51E21" w:rsidR="00B51E21" w:rsidRDefault="00B51E21" w14:paraId="2D5A0A6C" w14:textId="77777777">
      <w:pPr>
        <w:numPr>
          <w:ilvl w:val="0"/>
          <w:numId w:val="35"/>
        </w:numPr>
      </w:pPr>
      <w:r w:rsidRPr="00B51E21">
        <w:t>Kreve at leverandøren bytter underleverandør ved vesentlige kontraktsbrudd, gjentakende alvorlige brudd eller hvis tiltaksplanen ikke blir overholdt. Dette skal skje uten kostnad for oppdragsgiver. </w:t>
      </w:r>
    </w:p>
    <w:p w:rsidRPr="00B51E21" w:rsidR="00B51E21" w:rsidRDefault="00B51E21" w14:paraId="724EACF2" w14:textId="77777777">
      <w:pPr>
        <w:numPr>
          <w:ilvl w:val="0"/>
          <w:numId w:val="36"/>
        </w:numPr>
      </w:pPr>
      <w:r w:rsidRPr="00B51E21">
        <w:t>Heve kontrakten: Ved vesentlige kontraktsbrudd, gjentagende alvorlige brudd eller hvis tiltaksplanen ikke blir overholdt </w:t>
      </w:r>
    </w:p>
    <w:p w:rsidR="00B51E21" w:rsidP="004677B6" w:rsidRDefault="00B51E21" w14:paraId="436AEBE3" w14:textId="77777777"/>
    <w:p w:rsidRPr="00BC2C4D" w:rsidR="009801DF" w:rsidP="004677B6" w:rsidRDefault="009801DF" w14:paraId="52168A03" w14:textId="6FD3771D"/>
    <w:sectPr w:rsidRPr="00BC2C4D" w:rsidR="009801DF" w:rsidSect="00F71E94">
      <w:pgSz w:w="11907" w:h="16840" w:orient="portrait"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1549" w:rsidRDefault="00E51549" w14:paraId="7B54E348" w14:textId="77777777">
      <w:r>
        <w:separator/>
      </w:r>
    </w:p>
  </w:endnote>
  <w:endnote w:type="continuationSeparator" w:id="0">
    <w:p w:rsidR="00E51549" w:rsidRDefault="00E51549" w14:paraId="56B0B25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028B6" w:rsidP="001A2B3D" w:rsidRDefault="00D028B6" w14:paraId="578A0FDD" w14:textId="187DD588">
    <w:pPr>
      <w:pStyle w:val="Bunntekst"/>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1549" w:rsidRDefault="00E51549" w14:paraId="4CD8C8DB" w14:textId="77777777">
      <w:r>
        <w:separator/>
      </w:r>
    </w:p>
  </w:footnote>
  <w:footnote w:type="continuationSeparator" w:id="0">
    <w:p w:rsidR="00E51549" w:rsidRDefault="00E51549" w14:paraId="5C511D7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9492D" w:rsidP="0009492D" w:rsidRDefault="0009492D" w14:paraId="7E05915F" w14:textId="77777777">
    <w:pPr>
      <w:pStyle w:val="Topptekst"/>
    </w:pPr>
    <w:r>
      <w:rPr>
        <w:noProof/>
      </w:rPr>
      <w:drawing>
        <wp:inline distT="0" distB="0" distL="0" distR="0" wp14:anchorId="3D947577" wp14:editId="036B2A9B">
          <wp:extent cx="664307" cy="664307"/>
          <wp:effectExtent l="0" t="0" r="2540" b="2540"/>
          <wp:docPr id="1241871408" name="Bilde 1" descr="Om Bufdir og Bufetat | Buf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 Bufdir og Bufetat | Bufd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450" cy="668450"/>
                  </a:xfrm>
                  <a:prstGeom prst="rect">
                    <a:avLst/>
                  </a:prstGeom>
                  <a:noFill/>
                  <a:ln>
                    <a:noFill/>
                  </a:ln>
                </pic:spPr>
              </pic:pic>
            </a:graphicData>
          </a:graphic>
        </wp:inline>
      </w:drawing>
    </w:r>
  </w:p>
  <w:p w:rsidRPr="0063550A" w:rsidR="007E3548" w:rsidP="0009492D" w:rsidRDefault="007E3548" w14:paraId="4B000A89" w14:textId="346DB0F3">
    <w:pPr>
      <w:pStyle w:val="Topptekst"/>
      <w:jc w:val="right"/>
      <w:rPr>
        <w:b/>
        <w:bCs/>
      </w:rPr>
    </w:pPr>
    <w:r w:rsidRPr="0063550A">
      <w:rPr>
        <w:b/>
        <w:bCs/>
      </w:rPr>
      <w:t>Rammeavtale om flammeh</w:t>
    </w:r>
    <w:r w:rsidRPr="0063550A" w:rsidR="0063550A">
      <w:rPr>
        <w:b/>
        <w:bCs/>
      </w:rPr>
      <w:t>emmende sengetøy og tekstiler</w:t>
    </w:r>
  </w:p>
  <w:p w:rsidR="0009492D" w:rsidP="0009492D" w:rsidRDefault="0009492D" w14:paraId="3AC1FD9E" w14:textId="31F6F7FE">
    <w:pPr>
      <w:pStyle w:val="Topptekst"/>
      <w:jc w:val="right"/>
    </w:pPr>
    <w:proofErr w:type="spellStart"/>
    <w:r>
      <w:t>Rammeavtalenr</w:t>
    </w:r>
    <w:proofErr w:type="spellEnd"/>
    <w:proofErr w:type="gramStart"/>
    <w:r>
      <w:t>.:</w:t>
    </w:r>
    <w:r w:rsidRPr="00F24A08">
      <w:rPr>
        <w:highlight w:val="lightGray"/>
      </w:rPr>
      <w:t>XX</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hint="default" w:ascii="Symbol" w:hAnsi="Symbol"/>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15:restartNumberingAfterBreak="0">
    <w:nsid w:val="0467200B"/>
    <w:multiLevelType w:val="multilevel"/>
    <w:tmpl w:val="21A2C9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14" w15:restartNumberingAfterBreak="0">
    <w:nsid w:val="077E1BE4"/>
    <w:multiLevelType w:val="multilevel"/>
    <w:tmpl w:val="5A804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A6156B0"/>
    <w:multiLevelType w:val="multilevel"/>
    <w:tmpl w:val="F0D0F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C6F3AD8"/>
    <w:multiLevelType w:val="hybridMultilevel"/>
    <w:tmpl w:val="408EEBC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11E831D3"/>
    <w:multiLevelType w:val="multilevel"/>
    <w:tmpl w:val="70223A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277CAF"/>
    <w:multiLevelType w:val="multilevel"/>
    <w:tmpl w:val="0F521D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20" w15:restartNumberingAfterBreak="0">
    <w:nsid w:val="1CE776EF"/>
    <w:multiLevelType w:val="multilevel"/>
    <w:tmpl w:val="EB00F8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8A3B19"/>
    <w:multiLevelType w:val="multilevel"/>
    <w:tmpl w:val="D17E52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C527499"/>
    <w:multiLevelType w:val="multilevel"/>
    <w:tmpl w:val="D36C81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D80C53"/>
    <w:multiLevelType w:val="multilevel"/>
    <w:tmpl w:val="FA74CB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ascii="Times New Roman" w:hAnsi="Times New Roman" w:cs="Times New Roman"/>
      </w:rPr>
    </w:lvl>
  </w:abstractNum>
  <w:abstractNum w:abstractNumId="25" w15:restartNumberingAfterBreak="0">
    <w:nsid w:val="36DA133E"/>
    <w:multiLevelType w:val="hybridMultilevel"/>
    <w:tmpl w:val="C0D2B31A"/>
    <w:lvl w:ilvl="0" w:tplc="04140001">
      <w:start w:val="1"/>
      <w:numFmt w:val="bullet"/>
      <w:lvlText w:val=""/>
      <w:lvlJc w:val="left"/>
      <w:pPr>
        <w:ind w:left="1080" w:hanging="360"/>
      </w:pPr>
      <w:rPr>
        <w:rFonts w:hint="default" w:ascii="Symbol" w:hAnsi="Symbol"/>
      </w:rPr>
    </w:lvl>
    <w:lvl w:ilvl="1" w:tplc="04140003">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26" w15:restartNumberingAfterBreak="0">
    <w:nsid w:val="3AB20507"/>
    <w:multiLevelType w:val="multilevel"/>
    <w:tmpl w:val="05422A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hint="default" w:ascii="Times New Roman" w:hAnsi="Times New Roman"/>
      </w:rPr>
    </w:lvl>
    <w:lvl w:ilvl="1" w:tplc="04140003">
      <w:start w:val="1"/>
      <w:numFmt w:val="bullet"/>
      <w:lvlText w:val="o"/>
      <w:lvlJc w:val="left"/>
      <w:pPr>
        <w:tabs>
          <w:tab w:val="num" w:pos="1200"/>
        </w:tabs>
        <w:ind w:left="1200" w:hanging="360"/>
      </w:pPr>
      <w:rPr>
        <w:rFonts w:hint="default" w:ascii="Courier New" w:hAnsi="Courier New"/>
      </w:rPr>
    </w:lvl>
    <w:lvl w:ilvl="2" w:tplc="04140005">
      <w:start w:val="1"/>
      <w:numFmt w:val="bullet"/>
      <w:lvlText w:val=""/>
      <w:lvlJc w:val="left"/>
      <w:pPr>
        <w:tabs>
          <w:tab w:val="num" w:pos="1920"/>
        </w:tabs>
        <w:ind w:left="1920" w:hanging="360"/>
      </w:pPr>
      <w:rPr>
        <w:rFonts w:hint="default" w:ascii="Wingdings" w:hAnsi="Wingdings"/>
      </w:rPr>
    </w:lvl>
    <w:lvl w:ilvl="3" w:tplc="04140001">
      <w:start w:val="1"/>
      <w:numFmt w:val="bullet"/>
      <w:lvlText w:val=""/>
      <w:lvlJc w:val="left"/>
      <w:pPr>
        <w:tabs>
          <w:tab w:val="num" w:pos="2640"/>
        </w:tabs>
        <w:ind w:left="2640" w:hanging="360"/>
      </w:pPr>
      <w:rPr>
        <w:rFonts w:hint="default" w:ascii="Symbol" w:hAnsi="Symbol"/>
      </w:rPr>
    </w:lvl>
    <w:lvl w:ilvl="4" w:tplc="04140003">
      <w:start w:val="1"/>
      <w:numFmt w:val="bullet"/>
      <w:lvlText w:val="o"/>
      <w:lvlJc w:val="left"/>
      <w:pPr>
        <w:tabs>
          <w:tab w:val="num" w:pos="3360"/>
        </w:tabs>
        <w:ind w:left="3360" w:hanging="360"/>
      </w:pPr>
      <w:rPr>
        <w:rFonts w:hint="default" w:ascii="Courier New" w:hAnsi="Courier New"/>
      </w:rPr>
    </w:lvl>
    <w:lvl w:ilvl="5" w:tplc="04140005">
      <w:start w:val="1"/>
      <w:numFmt w:val="bullet"/>
      <w:lvlText w:val=""/>
      <w:lvlJc w:val="left"/>
      <w:pPr>
        <w:tabs>
          <w:tab w:val="num" w:pos="4080"/>
        </w:tabs>
        <w:ind w:left="4080" w:hanging="360"/>
      </w:pPr>
      <w:rPr>
        <w:rFonts w:hint="default" w:ascii="Wingdings" w:hAnsi="Wingdings"/>
      </w:rPr>
    </w:lvl>
    <w:lvl w:ilvl="6" w:tplc="04140001">
      <w:start w:val="1"/>
      <w:numFmt w:val="bullet"/>
      <w:lvlText w:val=""/>
      <w:lvlJc w:val="left"/>
      <w:pPr>
        <w:tabs>
          <w:tab w:val="num" w:pos="4800"/>
        </w:tabs>
        <w:ind w:left="4800" w:hanging="360"/>
      </w:pPr>
      <w:rPr>
        <w:rFonts w:hint="default" w:ascii="Symbol" w:hAnsi="Symbol"/>
      </w:rPr>
    </w:lvl>
    <w:lvl w:ilvl="7" w:tplc="04140003">
      <w:start w:val="1"/>
      <w:numFmt w:val="bullet"/>
      <w:lvlText w:val="o"/>
      <w:lvlJc w:val="left"/>
      <w:pPr>
        <w:tabs>
          <w:tab w:val="num" w:pos="5520"/>
        </w:tabs>
        <w:ind w:left="5520" w:hanging="360"/>
      </w:pPr>
      <w:rPr>
        <w:rFonts w:hint="default" w:ascii="Courier New" w:hAnsi="Courier New"/>
      </w:rPr>
    </w:lvl>
    <w:lvl w:ilvl="8" w:tplc="04140005">
      <w:start w:val="1"/>
      <w:numFmt w:val="bullet"/>
      <w:lvlText w:val=""/>
      <w:lvlJc w:val="left"/>
      <w:pPr>
        <w:tabs>
          <w:tab w:val="num" w:pos="6240"/>
        </w:tabs>
        <w:ind w:left="6240" w:hanging="360"/>
      </w:pPr>
      <w:rPr>
        <w:rFonts w:hint="default" w:ascii="Wingdings" w:hAnsi="Wingdings"/>
      </w:rPr>
    </w:lvl>
  </w:abstractNum>
  <w:abstractNum w:abstractNumId="28" w15:restartNumberingAfterBreak="0">
    <w:nsid w:val="3E632119"/>
    <w:multiLevelType w:val="multilevel"/>
    <w:tmpl w:val="CCD81C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F973F89"/>
    <w:multiLevelType w:val="multilevel"/>
    <w:tmpl w:val="4000D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hint="default" w:ascii="Symbol" w:hAnsi="Symbol"/>
        <w:b/>
        <w:i w:val="0"/>
        <w:color w:val="auto"/>
      </w:rPr>
    </w:lvl>
    <w:lvl w:ilvl="1" w:tplc="04140003">
      <w:start w:val="1"/>
      <w:numFmt w:val="bullet"/>
      <w:lvlText w:val="o"/>
      <w:lvlJc w:val="left"/>
      <w:pPr>
        <w:tabs>
          <w:tab w:val="num" w:pos="1080"/>
        </w:tabs>
        <w:ind w:left="1080" w:hanging="360"/>
      </w:pPr>
      <w:rPr>
        <w:rFonts w:hint="default" w:ascii="Courier New" w:hAnsi="Courier New"/>
      </w:rPr>
    </w:lvl>
    <w:lvl w:ilvl="2" w:tplc="04140005">
      <w:start w:val="1"/>
      <w:numFmt w:val="bullet"/>
      <w:lvlText w:val=""/>
      <w:lvlJc w:val="left"/>
      <w:pPr>
        <w:tabs>
          <w:tab w:val="num" w:pos="1800"/>
        </w:tabs>
        <w:ind w:left="1800" w:hanging="360"/>
      </w:pPr>
      <w:rPr>
        <w:rFonts w:hint="default" w:ascii="Wingdings" w:hAnsi="Wingdings"/>
      </w:rPr>
    </w:lvl>
    <w:lvl w:ilvl="3" w:tplc="04140001">
      <w:start w:val="1"/>
      <w:numFmt w:val="bullet"/>
      <w:lvlText w:val=""/>
      <w:lvlJc w:val="left"/>
      <w:pPr>
        <w:tabs>
          <w:tab w:val="num" w:pos="2520"/>
        </w:tabs>
        <w:ind w:left="2520" w:hanging="360"/>
      </w:pPr>
      <w:rPr>
        <w:rFonts w:hint="default" w:ascii="Symbol" w:hAnsi="Symbol"/>
      </w:rPr>
    </w:lvl>
    <w:lvl w:ilvl="4" w:tplc="04140003">
      <w:start w:val="1"/>
      <w:numFmt w:val="bullet"/>
      <w:lvlText w:val="o"/>
      <w:lvlJc w:val="left"/>
      <w:pPr>
        <w:tabs>
          <w:tab w:val="num" w:pos="3240"/>
        </w:tabs>
        <w:ind w:left="3240" w:hanging="360"/>
      </w:pPr>
      <w:rPr>
        <w:rFonts w:hint="default" w:ascii="Courier New" w:hAnsi="Courier New"/>
      </w:rPr>
    </w:lvl>
    <w:lvl w:ilvl="5" w:tplc="04140005">
      <w:start w:val="1"/>
      <w:numFmt w:val="bullet"/>
      <w:lvlText w:val=""/>
      <w:lvlJc w:val="left"/>
      <w:pPr>
        <w:tabs>
          <w:tab w:val="num" w:pos="3960"/>
        </w:tabs>
        <w:ind w:left="3960" w:hanging="360"/>
      </w:pPr>
      <w:rPr>
        <w:rFonts w:hint="default" w:ascii="Wingdings" w:hAnsi="Wingdings"/>
      </w:rPr>
    </w:lvl>
    <w:lvl w:ilvl="6" w:tplc="04140001">
      <w:start w:val="1"/>
      <w:numFmt w:val="bullet"/>
      <w:lvlText w:val=""/>
      <w:lvlJc w:val="left"/>
      <w:pPr>
        <w:tabs>
          <w:tab w:val="num" w:pos="4680"/>
        </w:tabs>
        <w:ind w:left="4680" w:hanging="360"/>
      </w:pPr>
      <w:rPr>
        <w:rFonts w:hint="default" w:ascii="Symbol" w:hAnsi="Symbol"/>
      </w:rPr>
    </w:lvl>
    <w:lvl w:ilvl="7" w:tplc="04140003">
      <w:start w:val="1"/>
      <w:numFmt w:val="bullet"/>
      <w:lvlText w:val="o"/>
      <w:lvlJc w:val="left"/>
      <w:pPr>
        <w:tabs>
          <w:tab w:val="num" w:pos="5400"/>
        </w:tabs>
        <w:ind w:left="5400" w:hanging="360"/>
      </w:pPr>
      <w:rPr>
        <w:rFonts w:hint="default" w:ascii="Courier New" w:hAnsi="Courier New"/>
      </w:rPr>
    </w:lvl>
    <w:lvl w:ilvl="8" w:tplc="04140005">
      <w:start w:val="1"/>
      <w:numFmt w:val="bullet"/>
      <w:lvlText w:val=""/>
      <w:lvlJc w:val="left"/>
      <w:pPr>
        <w:tabs>
          <w:tab w:val="num" w:pos="6120"/>
        </w:tabs>
        <w:ind w:left="6120" w:hanging="360"/>
      </w:pPr>
      <w:rPr>
        <w:rFonts w:hint="default" w:ascii="Wingdings" w:hAnsi="Wingdings"/>
      </w:rPr>
    </w:lvl>
  </w:abstractNum>
  <w:abstractNum w:abstractNumId="31" w15:restartNumberingAfterBreak="0">
    <w:nsid w:val="4E765ADC"/>
    <w:multiLevelType w:val="multilevel"/>
    <w:tmpl w:val="07B4CC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730961"/>
    <w:multiLevelType w:val="multilevel"/>
    <w:tmpl w:val="1EBA28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7B3607"/>
    <w:multiLevelType w:val="multilevel"/>
    <w:tmpl w:val="BAA268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E772DAD"/>
    <w:multiLevelType w:val="multilevel"/>
    <w:tmpl w:val="E2AA45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1CE4729"/>
    <w:multiLevelType w:val="multilevel"/>
    <w:tmpl w:val="6C883D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83D018F"/>
    <w:multiLevelType w:val="multilevel"/>
    <w:tmpl w:val="00D2E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0653095">
    <w:abstractNumId w:val="8"/>
  </w:num>
  <w:num w:numId="2" w16cid:durableId="1364329616">
    <w:abstractNumId w:val="3"/>
  </w:num>
  <w:num w:numId="3" w16cid:durableId="418139367">
    <w:abstractNumId w:val="2"/>
  </w:num>
  <w:num w:numId="4" w16cid:durableId="1022973526">
    <w:abstractNumId w:val="1"/>
  </w:num>
  <w:num w:numId="5" w16cid:durableId="1697193262">
    <w:abstractNumId w:val="0"/>
  </w:num>
  <w:num w:numId="6" w16cid:durableId="1047728638">
    <w:abstractNumId w:val="9"/>
  </w:num>
  <w:num w:numId="7" w16cid:durableId="974143539">
    <w:abstractNumId w:val="7"/>
  </w:num>
  <w:num w:numId="8" w16cid:durableId="1267494370">
    <w:abstractNumId w:val="6"/>
  </w:num>
  <w:num w:numId="9" w16cid:durableId="892348970">
    <w:abstractNumId w:val="5"/>
  </w:num>
  <w:num w:numId="10" w16cid:durableId="207496569">
    <w:abstractNumId w:val="4"/>
  </w:num>
  <w:num w:numId="11" w16cid:durableId="38550398">
    <w:abstractNumId w:val="10"/>
  </w:num>
  <w:num w:numId="12" w16cid:durableId="473370103">
    <w:abstractNumId w:val="24"/>
  </w:num>
  <w:num w:numId="13" w16cid:durableId="1270817296">
    <w:abstractNumId w:val="27"/>
  </w:num>
  <w:num w:numId="14" w16cid:durableId="390078325">
    <w:abstractNumId w:val="34"/>
  </w:num>
  <w:num w:numId="15" w16cid:durableId="1302417091">
    <w:abstractNumId w:val="30"/>
  </w:num>
  <w:num w:numId="16" w16cid:durableId="439377223">
    <w:abstractNumId w:val="13"/>
  </w:num>
  <w:num w:numId="17" w16cid:durableId="964189590">
    <w:abstractNumId w:val="19"/>
  </w:num>
  <w:num w:numId="18" w16cid:durableId="2207520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4245854">
    <w:abstractNumId w:val="14"/>
  </w:num>
  <w:num w:numId="20" w16cid:durableId="1254431462">
    <w:abstractNumId w:val="18"/>
  </w:num>
  <w:num w:numId="21" w16cid:durableId="1584492122">
    <w:abstractNumId w:val="17"/>
  </w:num>
  <w:num w:numId="22" w16cid:durableId="1125734241">
    <w:abstractNumId w:val="26"/>
  </w:num>
  <w:num w:numId="23" w16cid:durableId="1751385166">
    <w:abstractNumId w:val="33"/>
  </w:num>
  <w:num w:numId="24" w16cid:durableId="769787024">
    <w:abstractNumId w:val="32"/>
  </w:num>
  <w:num w:numId="25" w16cid:durableId="582642529">
    <w:abstractNumId w:val="29"/>
  </w:num>
  <w:num w:numId="26" w16cid:durableId="487551296">
    <w:abstractNumId w:val="23"/>
  </w:num>
  <w:num w:numId="27" w16cid:durableId="1391420903">
    <w:abstractNumId w:val="12"/>
  </w:num>
  <w:num w:numId="28" w16cid:durableId="111637536">
    <w:abstractNumId w:val="22"/>
  </w:num>
  <w:num w:numId="29" w16cid:durableId="1564825474">
    <w:abstractNumId w:val="31"/>
  </w:num>
  <w:num w:numId="30" w16cid:durableId="2022269529">
    <w:abstractNumId w:val="36"/>
  </w:num>
  <w:num w:numId="31" w16cid:durableId="1066101344">
    <w:abstractNumId w:val="28"/>
  </w:num>
  <w:num w:numId="32" w16cid:durableId="1963143736">
    <w:abstractNumId w:val="21"/>
  </w:num>
  <w:num w:numId="33" w16cid:durableId="593319998">
    <w:abstractNumId w:val="15"/>
  </w:num>
  <w:num w:numId="34" w16cid:durableId="65609560">
    <w:abstractNumId w:val="37"/>
  </w:num>
  <w:num w:numId="35" w16cid:durableId="764692270">
    <w:abstractNumId w:val="20"/>
  </w:num>
  <w:num w:numId="36" w16cid:durableId="1759717337">
    <w:abstractNumId w:val="35"/>
  </w:num>
  <w:num w:numId="37" w16cid:durableId="1215241898">
    <w:abstractNumId w:val="16"/>
  </w:num>
  <w:num w:numId="38" w16cid:durableId="2099328951">
    <w:abstractNumId w:val="25"/>
  </w:num>
  <w:num w:numId="39" w16cid:durableId="1191721307">
    <w:abstractNumId w:val="11"/>
  </w:num>
  <w:num w:numId="40" w16cid:durableId="4970363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332C"/>
    <w:rsid w:val="00006131"/>
    <w:rsid w:val="00015AE9"/>
    <w:rsid w:val="000253F9"/>
    <w:rsid w:val="000310AD"/>
    <w:rsid w:val="00033E32"/>
    <w:rsid w:val="00050BE8"/>
    <w:rsid w:val="00060FE6"/>
    <w:rsid w:val="00065396"/>
    <w:rsid w:val="00066C1A"/>
    <w:rsid w:val="0009492D"/>
    <w:rsid w:val="000A409A"/>
    <w:rsid w:val="000B1388"/>
    <w:rsid w:val="000B1F98"/>
    <w:rsid w:val="000C3C59"/>
    <w:rsid w:val="000E36CF"/>
    <w:rsid w:val="000E3CBD"/>
    <w:rsid w:val="000F6730"/>
    <w:rsid w:val="001108D0"/>
    <w:rsid w:val="001132F9"/>
    <w:rsid w:val="00113402"/>
    <w:rsid w:val="001347A1"/>
    <w:rsid w:val="00135456"/>
    <w:rsid w:val="00142081"/>
    <w:rsid w:val="00152DF8"/>
    <w:rsid w:val="00152F33"/>
    <w:rsid w:val="0016179B"/>
    <w:rsid w:val="001763A9"/>
    <w:rsid w:val="001A2B3D"/>
    <w:rsid w:val="001D1022"/>
    <w:rsid w:val="001E2D1A"/>
    <w:rsid w:val="00205FF2"/>
    <w:rsid w:val="00213FA4"/>
    <w:rsid w:val="002225A2"/>
    <w:rsid w:val="00251CFA"/>
    <w:rsid w:val="002606A3"/>
    <w:rsid w:val="00262104"/>
    <w:rsid w:val="002745C0"/>
    <w:rsid w:val="00274DC4"/>
    <w:rsid w:val="00296151"/>
    <w:rsid w:val="00296F99"/>
    <w:rsid w:val="002A0A44"/>
    <w:rsid w:val="002A4A15"/>
    <w:rsid w:val="002E017B"/>
    <w:rsid w:val="002E56E5"/>
    <w:rsid w:val="002F7A7E"/>
    <w:rsid w:val="00304CD5"/>
    <w:rsid w:val="0032053C"/>
    <w:rsid w:val="0032776D"/>
    <w:rsid w:val="00346351"/>
    <w:rsid w:val="003509B9"/>
    <w:rsid w:val="003662E6"/>
    <w:rsid w:val="003A39E3"/>
    <w:rsid w:val="003B159C"/>
    <w:rsid w:val="003B393F"/>
    <w:rsid w:val="003C7539"/>
    <w:rsid w:val="003C7CBA"/>
    <w:rsid w:val="003D0A25"/>
    <w:rsid w:val="003F04EE"/>
    <w:rsid w:val="003F7F11"/>
    <w:rsid w:val="00401EA8"/>
    <w:rsid w:val="00403CE6"/>
    <w:rsid w:val="00421BC2"/>
    <w:rsid w:val="00423EC4"/>
    <w:rsid w:val="00465903"/>
    <w:rsid w:val="004672C9"/>
    <w:rsid w:val="004677B6"/>
    <w:rsid w:val="0047332E"/>
    <w:rsid w:val="0047616D"/>
    <w:rsid w:val="00483CC3"/>
    <w:rsid w:val="00487E72"/>
    <w:rsid w:val="004A7FAD"/>
    <w:rsid w:val="004B518A"/>
    <w:rsid w:val="004D46CE"/>
    <w:rsid w:val="004E103F"/>
    <w:rsid w:val="004E171A"/>
    <w:rsid w:val="004E57D0"/>
    <w:rsid w:val="004E7CE3"/>
    <w:rsid w:val="004F4981"/>
    <w:rsid w:val="004F4CDB"/>
    <w:rsid w:val="0050385D"/>
    <w:rsid w:val="005057F9"/>
    <w:rsid w:val="00510D70"/>
    <w:rsid w:val="00525B60"/>
    <w:rsid w:val="00534F1B"/>
    <w:rsid w:val="00543F1F"/>
    <w:rsid w:val="005452AA"/>
    <w:rsid w:val="00562576"/>
    <w:rsid w:val="00573D3A"/>
    <w:rsid w:val="005755A2"/>
    <w:rsid w:val="0058362A"/>
    <w:rsid w:val="00584C5F"/>
    <w:rsid w:val="005956B4"/>
    <w:rsid w:val="005F1FC9"/>
    <w:rsid w:val="005F26EC"/>
    <w:rsid w:val="006029D1"/>
    <w:rsid w:val="0061717F"/>
    <w:rsid w:val="0062556A"/>
    <w:rsid w:val="0063192A"/>
    <w:rsid w:val="0063442E"/>
    <w:rsid w:val="0063550A"/>
    <w:rsid w:val="006578AC"/>
    <w:rsid w:val="00667C51"/>
    <w:rsid w:val="006918F9"/>
    <w:rsid w:val="006921AE"/>
    <w:rsid w:val="00695992"/>
    <w:rsid w:val="006B7B18"/>
    <w:rsid w:val="006C5A36"/>
    <w:rsid w:val="006D5815"/>
    <w:rsid w:val="006E0191"/>
    <w:rsid w:val="006E7082"/>
    <w:rsid w:val="006F58BB"/>
    <w:rsid w:val="007055A8"/>
    <w:rsid w:val="00714320"/>
    <w:rsid w:val="00716FC7"/>
    <w:rsid w:val="00735A90"/>
    <w:rsid w:val="007B1A56"/>
    <w:rsid w:val="007B3A0D"/>
    <w:rsid w:val="007C5001"/>
    <w:rsid w:val="007D009D"/>
    <w:rsid w:val="007E1C1E"/>
    <w:rsid w:val="007E3548"/>
    <w:rsid w:val="007F178A"/>
    <w:rsid w:val="007F34C6"/>
    <w:rsid w:val="0080212F"/>
    <w:rsid w:val="00824C7A"/>
    <w:rsid w:val="00826EDF"/>
    <w:rsid w:val="008543B5"/>
    <w:rsid w:val="008616D4"/>
    <w:rsid w:val="00875415"/>
    <w:rsid w:val="008858E9"/>
    <w:rsid w:val="008906B1"/>
    <w:rsid w:val="0089544F"/>
    <w:rsid w:val="008A4175"/>
    <w:rsid w:val="008B527E"/>
    <w:rsid w:val="008B63FC"/>
    <w:rsid w:val="008B71D6"/>
    <w:rsid w:val="008C1A59"/>
    <w:rsid w:val="008C1FEE"/>
    <w:rsid w:val="008D6104"/>
    <w:rsid w:val="008F6D9D"/>
    <w:rsid w:val="00902AAD"/>
    <w:rsid w:val="0091074A"/>
    <w:rsid w:val="009131A6"/>
    <w:rsid w:val="00914603"/>
    <w:rsid w:val="009162CB"/>
    <w:rsid w:val="009209C8"/>
    <w:rsid w:val="00923E29"/>
    <w:rsid w:val="0092604B"/>
    <w:rsid w:val="009351E1"/>
    <w:rsid w:val="00940F79"/>
    <w:rsid w:val="00947FDD"/>
    <w:rsid w:val="009801DF"/>
    <w:rsid w:val="00994CB3"/>
    <w:rsid w:val="009A3E36"/>
    <w:rsid w:val="009B0D5D"/>
    <w:rsid w:val="009B507B"/>
    <w:rsid w:val="009B636F"/>
    <w:rsid w:val="009C3DE5"/>
    <w:rsid w:val="00A15B62"/>
    <w:rsid w:val="00A25C23"/>
    <w:rsid w:val="00A27833"/>
    <w:rsid w:val="00A352FE"/>
    <w:rsid w:val="00A37AC5"/>
    <w:rsid w:val="00A51A6C"/>
    <w:rsid w:val="00A7164B"/>
    <w:rsid w:val="00A717E4"/>
    <w:rsid w:val="00AA33D7"/>
    <w:rsid w:val="00AA5AE3"/>
    <w:rsid w:val="00AB7D2B"/>
    <w:rsid w:val="00AD62CB"/>
    <w:rsid w:val="00AE169D"/>
    <w:rsid w:val="00AE186E"/>
    <w:rsid w:val="00B04795"/>
    <w:rsid w:val="00B11B9C"/>
    <w:rsid w:val="00B15763"/>
    <w:rsid w:val="00B41C43"/>
    <w:rsid w:val="00B4481D"/>
    <w:rsid w:val="00B51E21"/>
    <w:rsid w:val="00B56A3E"/>
    <w:rsid w:val="00B60109"/>
    <w:rsid w:val="00B66121"/>
    <w:rsid w:val="00B66EF3"/>
    <w:rsid w:val="00B726AA"/>
    <w:rsid w:val="00B76581"/>
    <w:rsid w:val="00B86ACB"/>
    <w:rsid w:val="00B940B8"/>
    <w:rsid w:val="00B97B71"/>
    <w:rsid w:val="00BA2570"/>
    <w:rsid w:val="00BB1B64"/>
    <w:rsid w:val="00BB6B12"/>
    <w:rsid w:val="00BB6C8A"/>
    <w:rsid w:val="00BC2C4D"/>
    <w:rsid w:val="00BD0A8E"/>
    <w:rsid w:val="00BD22B3"/>
    <w:rsid w:val="00BD56A3"/>
    <w:rsid w:val="00BF15CF"/>
    <w:rsid w:val="00C1268A"/>
    <w:rsid w:val="00C372B9"/>
    <w:rsid w:val="00C37523"/>
    <w:rsid w:val="00C412F4"/>
    <w:rsid w:val="00C46F5C"/>
    <w:rsid w:val="00C6095A"/>
    <w:rsid w:val="00C63E1D"/>
    <w:rsid w:val="00C82841"/>
    <w:rsid w:val="00C91E4D"/>
    <w:rsid w:val="00CA5217"/>
    <w:rsid w:val="00CC1C38"/>
    <w:rsid w:val="00CC4998"/>
    <w:rsid w:val="00CC7A9B"/>
    <w:rsid w:val="00CE4728"/>
    <w:rsid w:val="00D028B6"/>
    <w:rsid w:val="00D0363B"/>
    <w:rsid w:val="00D06DF1"/>
    <w:rsid w:val="00D13C82"/>
    <w:rsid w:val="00D23F65"/>
    <w:rsid w:val="00D2608D"/>
    <w:rsid w:val="00D35936"/>
    <w:rsid w:val="00D509C1"/>
    <w:rsid w:val="00D51E22"/>
    <w:rsid w:val="00D61617"/>
    <w:rsid w:val="00D72346"/>
    <w:rsid w:val="00D925D8"/>
    <w:rsid w:val="00D94C7A"/>
    <w:rsid w:val="00DA36F4"/>
    <w:rsid w:val="00DA403E"/>
    <w:rsid w:val="00DA7CDC"/>
    <w:rsid w:val="00DB1297"/>
    <w:rsid w:val="00DD18D7"/>
    <w:rsid w:val="00DD4FD3"/>
    <w:rsid w:val="00DE0B21"/>
    <w:rsid w:val="00DE1C47"/>
    <w:rsid w:val="00DF1170"/>
    <w:rsid w:val="00DF1ABA"/>
    <w:rsid w:val="00E01D9A"/>
    <w:rsid w:val="00E17B87"/>
    <w:rsid w:val="00E21492"/>
    <w:rsid w:val="00E27DFB"/>
    <w:rsid w:val="00E308DE"/>
    <w:rsid w:val="00E31693"/>
    <w:rsid w:val="00E456E7"/>
    <w:rsid w:val="00E51549"/>
    <w:rsid w:val="00E53F27"/>
    <w:rsid w:val="00E66584"/>
    <w:rsid w:val="00E72317"/>
    <w:rsid w:val="00E81AB8"/>
    <w:rsid w:val="00E832C2"/>
    <w:rsid w:val="00E90F0B"/>
    <w:rsid w:val="00E97F39"/>
    <w:rsid w:val="00EB435D"/>
    <w:rsid w:val="00EB643A"/>
    <w:rsid w:val="00EC5D62"/>
    <w:rsid w:val="00EC69E6"/>
    <w:rsid w:val="00ED128B"/>
    <w:rsid w:val="00ED3E1B"/>
    <w:rsid w:val="00ED70D2"/>
    <w:rsid w:val="00F0033B"/>
    <w:rsid w:val="00F0717A"/>
    <w:rsid w:val="00F23671"/>
    <w:rsid w:val="00F23A66"/>
    <w:rsid w:val="00F36378"/>
    <w:rsid w:val="00F44E17"/>
    <w:rsid w:val="00F520F7"/>
    <w:rsid w:val="00F601C4"/>
    <w:rsid w:val="00F64BEA"/>
    <w:rsid w:val="00F675ED"/>
    <w:rsid w:val="00F71E70"/>
    <w:rsid w:val="00F71E94"/>
    <w:rsid w:val="00F74520"/>
    <w:rsid w:val="00F82287"/>
    <w:rsid w:val="00F82D83"/>
    <w:rsid w:val="00F82F8C"/>
    <w:rsid w:val="00F86C1F"/>
    <w:rsid w:val="00F97C3B"/>
    <w:rsid w:val="00FA0407"/>
    <w:rsid w:val="00FA3747"/>
    <w:rsid w:val="00FA4F4A"/>
    <w:rsid w:val="00FB4EE1"/>
    <w:rsid w:val="00FD09C2"/>
    <w:rsid w:val="00FE76B8"/>
    <w:rsid w:val="00FF05A9"/>
    <w:rsid w:val="4065C840"/>
    <w:rsid w:val="50061F27"/>
    <w:rsid w:val="6BE4DA3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15:docId w15:val="{28D69A30-6832-4F94-8A70-71E03827584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56E5"/>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hAnsi="Arial" w:eastAsia="SimSun"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hAnsi="Arial" w:eastAsia="SimSun"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hAnsi="Arial" w:eastAsia="SimSun"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hAnsi="Arial" w:eastAsia="SimSun"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hAnsi="Arial" w:eastAsia="SimSun"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hAnsi="Arial" w:eastAsia="SimSun"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hAnsi="Arial" w:eastAsia="SimSun"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hAnsi="Arial" w:eastAsia="SimSun"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hAnsi="Arial" w:eastAsia="SimSu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Overskrift1Tegn" w:customStyle="1">
    <w:name w:val="Overskrift 1 Tegn"/>
    <w:basedOn w:val="Standardskriftforavsnitt"/>
    <w:link w:val="Overskrift1"/>
    <w:rsid w:val="00BA2570"/>
    <w:rPr>
      <w:rFonts w:ascii="Arial" w:hAnsi="Arial" w:eastAsia="SimSun" w:cs="Arial"/>
      <w:b/>
      <w:bCs/>
      <w:caps/>
      <w:kern w:val="28"/>
      <w:sz w:val="28"/>
      <w:szCs w:val="26"/>
      <w:lang w:eastAsia="nb-NO"/>
    </w:rPr>
  </w:style>
  <w:style w:type="character" w:styleId="Overskrift2Tegn" w:customStyle="1">
    <w:name w:val="Overskrift 2 Tegn"/>
    <w:basedOn w:val="Standardskriftforavsnitt"/>
    <w:link w:val="Overskrift2"/>
    <w:rsid w:val="00BA2570"/>
    <w:rPr>
      <w:rFonts w:ascii="Arial" w:hAnsi="Arial" w:eastAsia="SimSun" w:cs="Arial"/>
      <w:b/>
      <w:bCs/>
      <w:smallCaps/>
      <w:lang w:eastAsia="nb-NO"/>
    </w:rPr>
  </w:style>
  <w:style w:type="character" w:styleId="Overskrift3Tegn" w:customStyle="1">
    <w:name w:val="Overskrift 3 Tegn"/>
    <w:basedOn w:val="Standardskriftforavsnitt"/>
    <w:link w:val="Overskrift3"/>
    <w:rsid w:val="00BA2570"/>
    <w:rPr>
      <w:rFonts w:ascii="Arial" w:hAnsi="Arial" w:eastAsia="SimSun" w:cs="Times New Roman"/>
      <w:b/>
      <w:bCs/>
      <w:sz w:val="22"/>
      <w:szCs w:val="22"/>
      <w:lang w:eastAsia="nb-NO"/>
    </w:rPr>
  </w:style>
  <w:style w:type="character" w:styleId="Overskrift4Tegn" w:customStyle="1">
    <w:name w:val="Overskrift 4 Tegn"/>
    <w:basedOn w:val="Standardskriftforavsnitt"/>
    <w:link w:val="Overskrift4"/>
    <w:rsid w:val="00BA2570"/>
    <w:rPr>
      <w:rFonts w:ascii="Arial" w:hAnsi="Arial" w:eastAsia="SimSun" w:cs="Times New Roman"/>
      <w:b/>
      <w:bCs/>
      <w:i/>
      <w:iCs/>
      <w:lang w:eastAsia="nb-NO"/>
    </w:rPr>
  </w:style>
  <w:style w:type="character" w:styleId="Overskrift5Tegn" w:customStyle="1">
    <w:name w:val="Overskrift 5 Tegn"/>
    <w:basedOn w:val="Standardskriftforavsnitt"/>
    <w:link w:val="Overskrift5"/>
    <w:rsid w:val="00BA2570"/>
    <w:rPr>
      <w:rFonts w:ascii="Arial" w:hAnsi="Arial" w:eastAsia="SimSun" w:cs="Arial"/>
      <w:sz w:val="22"/>
      <w:szCs w:val="22"/>
      <w:lang w:eastAsia="nb-NO"/>
    </w:rPr>
  </w:style>
  <w:style w:type="character" w:styleId="Overskrift6Tegn" w:customStyle="1">
    <w:name w:val="Overskrift 6 Tegn"/>
    <w:basedOn w:val="Standardskriftforavsnitt"/>
    <w:link w:val="Overskrift6"/>
    <w:rsid w:val="00BA2570"/>
    <w:rPr>
      <w:rFonts w:ascii="Arial" w:hAnsi="Arial" w:eastAsia="SimSun" w:cs="Arial"/>
      <w:i/>
      <w:iCs/>
      <w:sz w:val="22"/>
      <w:szCs w:val="22"/>
      <w:lang w:eastAsia="nb-NO"/>
    </w:rPr>
  </w:style>
  <w:style w:type="character" w:styleId="Overskrift7Tegn" w:customStyle="1">
    <w:name w:val="Overskrift 7 Tegn"/>
    <w:basedOn w:val="Standardskriftforavsnitt"/>
    <w:link w:val="Overskrift7"/>
    <w:rsid w:val="00BA2570"/>
    <w:rPr>
      <w:rFonts w:ascii="Arial" w:hAnsi="Arial" w:eastAsia="SimSun" w:cs="Arial"/>
      <w:sz w:val="20"/>
      <w:szCs w:val="20"/>
      <w:lang w:eastAsia="nb-NO"/>
    </w:rPr>
  </w:style>
  <w:style w:type="character" w:styleId="Overskrift8Tegn" w:customStyle="1">
    <w:name w:val="Overskrift 8 Tegn"/>
    <w:basedOn w:val="Standardskriftforavsnitt"/>
    <w:link w:val="Overskrift8"/>
    <w:rsid w:val="00BA2570"/>
    <w:rPr>
      <w:rFonts w:ascii="Arial" w:hAnsi="Arial" w:eastAsia="SimSun" w:cs="Arial"/>
      <w:i/>
      <w:iCs/>
      <w:sz w:val="20"/>
      <w:szCs w:val="20"/>
      <w:lang w:eastAsia="nb-NO"/>
    </w:rPr>
  </w:style>
  <w:style w:type="character" w:styleId="Overskrift9Tegn" w:customStyle="1">
    <w:name w:val="Overskrift 9 Tegn"/>
    <w:basedOn w:val="Standardskriftforavsnitt"/>
    <w:link w:val="Overskrift9"/>
    <w:rsid w:val="00BA2570"/>
    <w:rPr>
      <w:rFonts w:ascii="Arial" w:hAnsi="Arial" w:eastAsia="SimSun" w:cs="Arial"/>
      <w:i/>
      <w:iCs/>
      <w:sz w:val="18"/>
      <w:szCs w:val="18"/>
      <w:lang w:eastAsia="nb-NO"/>
    </w:rPr>
  </w:style>
  <w:style w:type="character" w:styleId="Heading1Char" w:customStyle="1">
    <w:name w:val="Heading 1 Char"/>
    <w:locked/>
    <w:rsid w:val="00BA2570"/>
    <w:rPr>
      <w:rFonts w:ascii="Arial" w:hAnsi="Arial" w:eastAsia="SimSun" w:cs="Arial"/>
      <w:b/>
      <w:bCs/>
      <w:caps/>
      <w:kern w:val="28"/>
      <w:sz w:val="26"/>
      <w:szCs w:val="26"/>
      <w:lang w:val="nb-NO" w:eastAsia="nb-NO" w:bidi="ar-SA"/>
    </w:rPr>
  </w:style>
  <w:style w:type="character" w:styleId="Heading2Char" w:customStyle="1">
    <w:name w:val="Heading 2 Char"/>
    <w:locked/>
    <w:rsid w:val="00BA2570"/>
    <w:rPr>
      <w:rFonts w:eastAsia="SimSun"/>
      <w:b/>
      <w:bCs/>
      <w:smallCaps/>
      <w:sz w:val="22"/>
      <w:szCs w:val="22"/>
      <w:lang w:val="nb-NO" w:eastAsia="nb-NO" w:bidi="ar-SA"/>
    </w:rPr>
  </w:style>
  <w:style w:type="character" w:styleId="Heading3Char" w:customStyle="1">
    <w:name w:val="Heading 3 Char"/>
    <w:locked/>
    <w:rsid w:val="00BA2570"/>
    <w:rPr>
      <w:rFonts w:eastAsia="SimSun"/>
      <w:b/>
      <w:bCs/>
      <w:sz w:val="22"/>
      <w:szCs w:val="22"/>
      <w:lang w:val="nb-NO" w:eastAsia="nb-NO" w:bidi="ar-SA"/>
    </w:rPr>
  </w:style>
  <w:style w:type="character" w:styleId="Heading4Char" w:customStyle="1">
    <w:name w:val="Heading 4 Char"/>
    <w:locked/>
    <w:rsid w:val="00BA2570"/>
    <w:rPr>
      <w:rFonts w:eastAsia="SimSun"/>
      <w:b/>
      <w:bCs/>
      <w:i/>
      <w:iCs/>
      <w:sz w:val="24"/>
      <w:szCs w:val="24"/>
      <w:lang w:val="nb-NO" w:eastAsia="nb-NO" w:bidi="ar-SA"/>
    </w:rPr>
  </w:style>
  <w:style w:type="character" w:styleId="Heading5Char" w:customStyle="1">
    <w:name w:val="Heading 5 Char"/>
    <w:locked/>
    <w:rsid w:val="00BA2570"/>
    <w:rPr>
      <w:rFonts w:ascii="Arial" w:hAnsi="Arial" w:eastAsia="SimSun" w:cs="Arial"/>
      <w:sz w:val="22"/>
      <w:szCs w:val="22"/>
      <w:lang w:val="nb-NO" w:eastAsia="nb-NO" w:bidi="ar-SA"/>
    </w:rPr>
  </w:style>
  <w:style w:type="character" w:styleId="Heading6Char" w:customStyle="1">
    <w:name w:val="Heading 6 Char"/>
    <w:locked/>
    <w:rsid w:val="00BA2570"/>
    <w:rPr>
      <w:rFonts w:ascii="Arial" w:hAnsi="Arial" w:eastAsia="SimSun" w:cs="Arial"/>
      <w:i/>
      <w:iCs/>
      <w:sz w:val="22"/>
      <w:szCs w:val="22"/>
      <w:lang w:val="nb-NO" w:eastAsia="nb-NO" w:bidi="ar-SA"/>
    </w:rPr>
  </w:style>
  <w:style w:type="character" w:styleId="Heading7Char" w:customStyle="1">
    <w:name w:val="Heading 7 Char"/>
    <w:locked/>
    <w:rsid w:val="00BA2570"/>
    <w:rPr>
      <w:rFonts w:ascii="Arial" w:hAnsi="Arial" w:eastAsia="SimSun" w:cs="Arial"/>
      <w:lang w:val="nb-NO" w:eastAsia="nb-NO" w:bidi="ar-SA"/>
    </w:rPr>
  </w:style>
  <w:style w:type="character" w:styleId="Heading8Char" w:customStyle="1">
    <w:name w:val="Heading 8 Char"/>
    <w:locked/>
    <w:rsid w:val="00BA2570"/>
    <w:rPr>
      <w:rFonts w:ascii="Arial" w:hAnsi="Arial" w:eastAsia="SimSun" w:cs="Arial"/>
      <w:i/>
      <w:iCs/>
      <w:lang w:val="nb-NO" w:eastAsia="nb-NO" w:bidi="ar-SA"/>
    </w:rPr>
  </w:style>
  <w:style w:type="character" w:styleId="Heading9Char" w:customStyle="1">
    <w:name w:val="Heading 9 Char"/>
    <w:locked/>
    <w:rsid w:val="00BA2570"/>
    <w:rPr>
      <w:rFonts w:ascii="Arial" w:hAnsi="Arial" w:eastAsia="SimSun"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styleId="TopptekstTegn" w:customStyle="1">
    <w:name w:val="Topptekst Tegn"/>
    <w:basedOn w:val="Standardskriftforavsnitt"/>
    <w:link w:val="Topptekst"/>
    <w:uiPriority w:val="99"/>
    <w:rsid w:val="00BA2570"/>
    <w:rPr>
      <w:rFonts w:eastAsia="SimSun" w:cs="Times New Roman"/>
      <w:sz w:val="20"/>
      <w:szCs w:val="20"/>
      <w:lang w:eastAsia="nb-NO"/>
    </w:rPr>
  </w:style>
  <w:style w:type="character" w:styleId="HeaderChar" w:customStyle="1">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styleId="BunntekstTegn" w:customStyle="1">
    <w:name w:val="Bunntekst Tegn"/>
    <w:basedOn w:val="Standardskriftforavsnitt"/>
    <w:link w:val="Bunntekst"/>
    <w:uiPriority w:val="99"/>
    <w:rsid w:val="00BA2570"/>
    <w:rPr>
      <w:rFonts w:eastAsia="SimSun" w:cs="Times New Roman"/>
      <w:smallCaps/>
      <w:sz w:val="20"/>
      <w:szCs w:val="20"/>
      <w:lang w:eastAsia="nb-NO"/>
    </w:rPr>
  </w:style>
  <w:style w:type="character" w:styleId="FooterChar" w:customStyle="1">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hAnsi="Times New Roman" w:eastAsia="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hAnsi="Times New Roman" w:eastAsia="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hAnsi="Times New Roman" w:eastAsia="Times New Roman" w:cs="Times New Roman"/>
      <w:i/>
      <w:iCs/>
      <w:noProof/>
      <w:sz w:val="20"/>
      <w:szCs w:val="20"/>
      <w:lang w:eastAsia="nb-NO"/>
    </w:rPr>
  </w:style>
  <w:style w:type="paragraph" w:styleId="Tittel">
    <w:name w:val="Title"/>
    <w:basedOn w:val="Normal"/>
    <w:link w:val="TittelTegn"/>
    <w:qFormat/>
    <w:rsid w:val="00BA2570"/>
    <w:pPr>
      <w:framePr w:hSpace="181" w:wrap="around" w:hAnchor="page" w:vAnchor="page" w:x="1135" w:y="2836"/>
      <w:suppressOverlap/>
    </w:pPr>
    <w:rPr>
      <w:rFonts w:ascii="Arial" w:hAnsi="Arial" w:eastAsia="Calibri" w:cs="Arial"/>
      <w:b/>
      <w:color w:val="464646"/>
      <w:sz w:val="60"/>
      <w:szCs w:val="22"/>
      <w:lang w:val="en-GB"/>
    </w:rPr>
  </w:style>
  <w:style w:type="character" w:styleId="TittelTegn" w:customStyle="1">
    <w:name w:val="Tittel Tegn"/>
    <w:basedOn w:val="Standardskriftforavsnitt"/>
    <w:link w:val="Tittel"/>
    <w:rsid w:val="00BA2570"/>
    <w:rPr>
      <w:rFonts w:ascii="Arial" w:hAnsi="Arial" w:eastAsia="Calibri" w:cs="Arial"/>
      <w:b/>
      <w:color w:val="464646"/>
      <w:sz w:val="60"/>
      <w:szCs w:val="22"/>
      <w:lang w:val="en-GB"/>
    </w:rPr>
  </w:style>
  <w:style w:type="character" w:styleId="TitleChar" w:customStyle="1">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hAnsi="Arial" w:eastAsia="SimSun" w:cs="Times New Roman"/>
      <w:sz w:val="22"/>
      <w:szCs w:val="22"/>
      <w:lang w:eastAsia="nb-NO"/>
    </w:rPr>
  </w:style>
  <w:style w:type="paragraph" w:styleId="INNH5">
    <w:name w:val="toc 5"/>
    <w:basedOn w:val="Normal"/>
    <w:next w:val="Normal"/>
    <w:autoRedefine/>
    <w:rsid w:val="00BA2570"/>
    <w:pPr>
      <w:keepLines/>
      <w:widowControl w:val="0"/>
      <w:ind w:left="960"/>
    </w:pPr>
    <w:rPr>
      <w:rFonts w:ascii="Arial" w:hAnsi="Arial" w:eastAsia="SimSun"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hAnsi="Arial" w:eastAsia="SimSun"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hAnsi="Arial" w:eastAsia="SimSun"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hAnsi="Arial" w:eastAsia="SimSun"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hAnsi="Arial" w:eastAsia="SimSun" w:cs="Times New Roman"/>
      <w:sz w:val="22"/>
      <w:szCs w:val="22"/>
      <w:lang w:eastAsia="nb-NO"/>
    </w:rPr>
  </w:style>
  <w:style w:type="paragraph" w:styleId="StilOverskrift2Hyre-0cm" w:customStyle="1">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hAnsi="Arial" w:eastAsia="SimSun" w:cs="Times New Roman"/>
      <w:sz w:val="18"/>
      <w:szCs w:val="18"/>
      <w:lang w:eastAsia="nb-NO"/>
    </w:rPr>
  </w:style>
  <w:style w:type="character" w:styleId="FotnotetekstTegn" w:customStyle="1">
    <w:name w:val="Fotnotetekst Tegn"/>
    <w:basedOn w:val="Standardskriftforavsnitt"/>
    <w:link w:val="Fotnotetekst"/>
    <w:semiHidden/>
    <w:rsid w:val="00BA2570"/>
    <w:rPr>
      <w:rFonts w:ascii="Arial" w:hAnsi="Arial" w:eastAsia="SimSun" w:cs="Times New Roman"/>
      <w:sz w:val="18"/>
      <w:szCs w:val="18"/>
      <w:lang w:eastAsia="nb-NO"/>
    </w:rPr>
  </w:style>
  <w:style w:type="character" w:styleId="FootnoteTextChar" w:customStyle="1">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hAnsi="Arial" w:eastAsia="SimSun" w:cs="Times New Roman"/>
      <w:sz w:val="22"/>
      <w:szCs w:val="22"/>
      <w:lang w:eastAsia="nb-NO"/>
    </w:rPr>
  </w:style>
  <w:style w:type="character" w:styleId="MerknadstekstTegn" w:customStyle="1">
    <w:name w:val="Merknadstekst Tegn"/>
    <w:basedOn w:val="Standardskriftforavsnitt"/>
    <w:link w:val="Merknadstekst"/>
    <w:semiHidden/>
    <w:rsid w:val="00BA2570"/>
    <w:rPr>
      <w:rFonts w:ascii="Arial" w:hAnsi="Arial" w:eastAsia="SimSun" w:cs="Times New Roman"/>
      <w:sz w:val="22"/>
      <w:szCs w:val="22"/>
      <w:lang w:eastAsia="nb-NO"/>
    </w:rPr>
  </w:style>
  <w:style w:type="character" w:styleId="CommentTextChar" w:customStyle="1">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hAnsi="Tahoma" w:eastAsia="SimSun" w:cs="Tahoma"/>
      <w:sz w:val="16"/>
      <w:szCs w:val="16"/>
      <w:lang w:eastAsia="nb-NO"/>
    </w:rPr>
  </w:style>
  <w:style w:type="character" w:styleId="BobletekstTegn" w:customStyle="1">
    <w:name w:val="Bobletekst Tegn"/>
    <w:basedOn w:val="Standardskriftforavsnitt"/>
    <w:link w:val="Bobletekst"/>
    <w:rsid w:val="00BA2570"/>
    <w:rPr>
      <w:rFonts w:ascii="Tahoma" w:hAnsi="Tahoma" w:eastAsia="SimSun" w:cs="Tahoma"/>
      <w:sz w:val="16"/>
      <w:szCs w:val="16"/>
      <w:lang w:eastAsia="nb-NO"/>
    </w:rPr>
  </w:style>
  <w:style w:type="character" w:styleId="BalloonTextChar" w:customStyle="1">
    <w:name w:val="Balloon Text Char"/>
    <w:semiHidden/>
    <w:locked/>
    <w:rsid w:val="00BA2570"/>
    <w:rPr>
      <w:rFonts w:ascii="Times New Roman" w:hAnsi="Times New Roman" w:eastAsia="SimSun" w:cs="Times New Roman"/>
      <w:sz w:val="2"/>
    </w:rPr>
  </w:style>
  <w:style w:type="paragraph" w:styleId="Brdtekst">
    <w:name w:val="Body Text"/>
    <w:basedOn w:val="Normal"/>
    <w:link w:val="BrdtekstTegn"/>
    <w:semiHidden/>
    <w:rsid w:val="00BA2570"/>
    <w:pPr>
      <w:keepLines/>
      <w:widowControl w:val="0"/>
    </w:pPr>
    <w:rPr>
      <w:rFonts w:ascii="Arial" w:hAnsi="Arial" w:eastAsia="SimSun" w:cs="Times New Roman"/>
      <w:i/>
      <w:iCs/>
      <w:sz w:val="22"/>
      <w:szCs w:val="22"/>
      <w:lang w:eastAsia="nb-NO"/>
    </w:rPr>
  </w:style>
  <w:style w:type="character" w:styleId="BrdtekstTegn" w:customStyle="1">
    <w:name w:val="Brødtekst Tegn"/>
    <w:basedOn w:val="Standardskriftforavsnitt"/>
    <w:link w:val="Brdtekst"/>
    <w:semiHidden/>
    <w:rsid w:val="00BA2570"/>
    <w:rPr>
      <w:rFonts w:ascii="Arial" w:hAnsi="Arial" w:eastAsia="SimSun" w:cs="Times New Roman"/>
      <w:i/>
      <w:iCs/>
      <w:sz w:val="22"/>
      <w:szCs w:val="22"/>
      <w:lang w:eastAsia="nb-NO"/>
    </w:rPr>
  </w:style>
  <w:style w:type="character" w:styleId="BodyTextChar" w:customStyle="1">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styleId="KommentaremneTegn" w:customStyle="1">
    <w:name w:val="Kommentaremne Tegn"/>
    <w:basedOn w:val="MerknadstekstTegn"/>
    <w:link w:val="Kommentaremne"/>
    <w:rsid w:val="00BA2570"/>
    <w:rPr>
      <w:rFonts w:ascii="Arial" w:hAnsi="Arial" w:eastAsia="SimSun" w:cs="Times New Roman"/>
      <w:b/>
      <w:bCs/>
      <w:sz w:val="22"/>
      <w:szCs w:val="22"/>
      <w:lang w:eastAsia="nb-NO"/>
    </w:rPr>
  </w:style>
  <w:style w:type="character" w:styleId="CommentSubjectChar" w:customStyle="1">
    <w:name w:val="Comment Subject Char"/>
    <w:semiHidden/>
    <w:locked/>
    <w:rsid w:val="00BA2570"/>
    <w:rPr>
      <w:rFonts w:ascii="Times New Roman" w:hAnsi="Times New Roman" w:eastAsia="SimSun" w:cs="Times New Roman"/>
      <w:b/>
      <w:bCs/>
      <w:sz w:val="20"/>
      <w:szCs w:val="20"/>
    </w:rPr>
  </w:style>
  <w:style w:type="paragraph" w:styleId="Brdtekst2">
    <w:name w:val="Body Text 2"/>
    <w:basedOn w:val="Normal"/>
    <w:link w:val="Brdtekst2Tegn"/>
    <w:semiHidden/>
    <w:rsid w:val="00BA2570"/>
    <w:pPr>
      <w:widowControl w:val="0"/>
      <w:outlineLvl w:val="0"/>
    </w:pPr>
    <w:rPr>
      <w:rFonts w:ascii="Arial" w:hAnsi="Arial" w:eastAsia="SimSun" w:cs="Times New Roman"/>
      <w:b/>
      <w:bCs/>
      <w:sz w:val="28"/>
      <w:szCs w:val="28"/>
      <w:lang w:eastAsia="nb-NO"/>
    </w:rPr>
  </w:style>
  <w:style w:type="character" w:styleId="Brdtekst2Tegn" w:customStyle="1">
    <w:name w:val="Brødtekst 2 Tegn"/>
    <w:basedOn w:val="Standardskriftforavsnitt"/>
    <w:link w:val="Brdtekst2"/>
    <w:semiHidden/>
    <w:rsid w:val="00BA2570"/>
    <w:rPr>
      <w:rFonts w:ascii="Arial" w:hAnsi="Arial" w:eastAsia="SimSun" w:cs="Times New Roman"/>
      <w:b/>
      <w:bCs/>
      <w:sz w:val="28"/>
      <w:szCs w:val="28"/>
      <w:lang w:eastAsia="nb-NO"/>
    </w:rPr>
  </w:style>
  <w:style w:type="character" w:styleId="BodyText2Char" w:customStyle="1">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hAnsi="Courier New" w:eastAsia="SimSun" w:cs="Courier New"/>
      <w:sz w:val="22"/>
      <w:szCs w:val="22"/>
      <w:lang w:eastAsia="nb-NO"/>
    </w:rPr>
  </w:style>
  <w:style w:type="character" w:styleId="RentekstTegn" w:customStyle="1">
    <w:name w:val="Ren tekst Tegn"/>
    <w:basedOn w:val="Standardskriftforavsnitt"/>
    <w:link w:val="Rentekst"/>
    <w:semiHidden/>
    <w:rsid w:val="00BA2570"/>
    <w:rPr>
      <w:rFonts w:ascii="Courier New" w:hAnsi="Courier New" w:eastAsia="SimSun" w:cs="Courier New"/>
      <w:sz w:val="22"/>
      <w:szCs w:val="22"/>
      <w:lang w:eastAsia="nb-NO"/>
    </w:rPr>
  </w:style>
  <w:style w:type="character" w:styleId="PlainTextChar" w:customStyle="1">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hAnsi="Arial" w:eastAsia="SimSun" w:cs="Times New Roman"/>
      <w:lang w:eastAsia="nb-NO"/>
    </w:rPr>
  </w:style>
  <w:style w:type="character" w:styleId="DatoTegn" w:customStyle="1">
    <w:name w:val="Dato Tegn"/>
    <w:basedOn w:val="Standardskriftforavsnitt"/>
    <w:link w:val="Dato"/>
    <w:semiHidden/>
    <w:rsid w:val="00BA2570"/>
    <w:rPr>
      <w:rFonts w:ascii="Arial" w:hAnsi="Arial" w:eastAsia="SimSun" w:cs="Times New Roman"/>
      <w:lang w:eastAsia="nb-NO"/>
    </w:rPr>
  </w:style>
  <w:style w:type="character" w:styleId="DateChar" w:customStyle="1">
    <w:name w:val="Date Char"/>
    <w:locked/>
    <w:rsid w:val="00BA2570"/>
    <w:rPr>
      <w:rFonts w:ascii="Times New Roman" w:hAnsi="Times New Roman" w:cs="Times New Roman"/>
      <w:sz w:val="22"/>
      <w:szCs w:val="22"/>
    </w:rPr>
  </w:style>
  <w:style w:type="paragraph" w:styleId="Overskrift" w:customStyle="1">
    <w:name w:val="Overskrift"/>
    <w:basedOn w:val="Overskrift1"/>
    <w:rsid w:val="00BA2570"/>
    <w:pPr>
      <w:numPr>
        <w:numId w:val="0"/>
      </w:numPr>
      <w:spacing w:before="200"/>
    </w:pPr>
  </w:style>
  <w:style w:type="paragraph" w:styleId="Fetskrift11p" w:customStyle="1">
    <w:name w:val="Fet skrift 11p"/>
    <w:basedOn w:val="Normal"/>
    <w:rsid w:val="00BA2570"/>
    <w:pPr>
      <w:keepLines/>
      <w:widowControl w:val="0"/>
    </w:pPr>
    <w:rPr>
      <w:rFonts w:ascii="Arial" w:hAnsi="Arial" w:eastAsia="SimSun" w:cs="Times New Roman"/>
      <w:b/>
      <w:bCs/>
      <w:sz w:val="22"/>
      <w:szCs w:val="22"/>
      <w:lang w:eastAsia="nb-NO"/>
    </w:rPr>
  </w:style>
  <w:style w:type="paragraph" w:styleId="Forsidetittel" w:customStyle="1">
    <w:name w:val="Forsidetittel"/>
    <w:basedOn w:val="Normal"/>
    <w:rsid w:val="00BA2570"/>
    <w:pPr>
      <w:widowControl w:val="0"/>
      <w:autoSpaceDE w:val="0"/>
      <w:autoSpaceDN w:val="0"/>
      <w:adjustRightInd w:val="0"/>
    </w:pPr>
    <w:rPr>
      <w:rFonts w:ascii="Arial" w:hAnsi="Arial" w:eastAsia="MS P????" w:cs="Times New Roman"/>
      <w:color w:val="061844"/>
      <w:sz w:val="80"/>
      <w:szCs w:val="80"/>
      <w:lang w:eastAsia="nb-NO"/>
    </w:rPr>
  </w:style>
  <w:style w:type="paragraph" w:styleId="Forsidetopp" w:customStyle="1">
    <w:name w:val="Forsidetopp"/>
    <w:basedOn w:val="Normal"/>
    <w:rsid w:val="00BA2570"/>
    <w:pPr>
      <w:widowControl w:val="0"/>
      <w:autoSpaceDE w:val="0"/>
      <w:autoSpaceDN w:val="0"/>
      <w:adjustRightInd w:val="0"/>
    </w:pPr>
    <w:rPr>
      <w:rFonts w:ascii="Arial" w:hAnsi="Arial" w:eastAsia="MS P????" w:cs="Times New Roman"/>
      <w:color w:val="061844"/>
      <w:sz w:val="40"/>
      <w:szCs w:val="40"/>
      <w:lang w:eastAsia="nb-NO"/>
    </w:rPr>
  </w:style>
  <w:style w:type="paragraph" w:styleId="Forsidetittel2" w:customStyle="1">
    <w:name w:val="Forsidetittel 2"/>
    <w:basedOn w:val="Brdtekst2"/>
    <w:rsid w:val="00BA2570"/>
    <w:rPr>
      <w:rFonts w:eastAsia="MS P????"/>
      <w:b w:val="0"/>
      <w:bCs w:val="0"/>
      <w:color w:val="061844"/>
    </w:rPr>
  </w:style>
  <w:style w:type="paragraph" w:styleId="nummerertliste1" w:customStyle="1">
    <w:name w:val="nummerert liste 1"/>
    <w:basedOn w:val="Normal"/>
    <w:rsid w:val="00BA2570"/>
    <w:pPr>
      <w:tabs>
        <w:tab w:val="num" w:pos="360"/>
      </w:tabs>
      <w:spacing w:after="180"/>
      <w:ind w:left="360" w:hanging="360"/>
    </w:pPr>
    <w:rPr>
      <w:rFonts w:ascii="Arial" w:hAnsi="Arial" w:eastAsia="SimSun" w:cs="Times New Roman"/>
      <w:sz w:val="22"/>
      <w:szCs w:val="22"/>
      <w:lang w:eastAsia="nb-NO"/>
    </w:rPr>
  </w:style>
  <w:style w:type="paragraph" w:styleId="Nummerertlisteinnrykk" w:customStyle="1">
    <w:name w:val="Nummerert liste innrykk"/>
    <w:basedOn w:val="Normal"/>
    <w:rsid w:val="00BA2570"/>
    <w:pPr>
      <w:keepLines/>
      <w:widowControl w:val="0"/>
      <w:numPr>
        <w:numId w:val="13"/>
      </w:numPr>
    </w:pPr>
    <w:rPr>
      <w:rFonts w:ascii="Arial" w:hAnsi="Arial" w:eastAsia="SimSun" w:cs="Times New Roman"/>
      <w:sz w:val="22"/>
      <w:szCs w:val="22"/>
      <w:lang w:eastAsia="nb-NO"/>
    </w:rPr>
  </w:style>
  <w:style w:type="paragraph" w:styleId="Tabellnavn" w:customStyle="1">
    <w:name w:val="Tabellnavn"/>
    <w:basedOn w:val="Normal"/>
    <w:rsid w:val="00BA2570"/>
    <w:pPr>
      <w:keepLines/>
      <w:widowControl w:val="0"/>
    </w:pPr>
    <w:rPr>
      <w:rFonts w:ascii="Arial" w:hAnsi="Arial" w:eastAsia="SimSun" w:cs="Times New Roman"/>
      <w:i/>
      <w:iCs/>
      <w:sz w:val="22"/>
      <w:szCs w:val="22"/>
      <w:lang w:eastAsia="nb-NO"/>
    </w:rPr>
  </w:style>
  <w:style w:type="paragraph" w:styleId="Bokstavliste" w:customStyle="1">
    <w:name w:val="Bokstavliste"/>
    <w:basedOn w:val="Normal"/>
    <w:rsid w:val="00BA2570"/>
    <w:pPr>
      <w:keepLines/>
      <w:widowControl w:val="0"/>
      <w:numPr>
        <w:numId w:val="3"/>
      </w:numPr>
      <w:tabs>
        <w:tab w:val="clear" w:pos="926"/>
        <w:tab w:val="num" w:pos="567"/>
      </w:tabs>
      <w:spacing w:after="120"/>
      <w:ind w:left="567" w:hanging="454"/>
    </w:pPr>
    <w:rPr>
      <w:rFonts w:ascii="Arial" w:hAnsi="Arial" w:eastAsia="SimSun" w:cs="Times New Roman"/>
      <w:sz w:val="22"/>
      <w:szCs w:val="22"/>
      <w:lang w:eastAsia="nb-NO"/>
    </w:rPr>
  </w:style>
  <w:style w:type="paragraph" w:styleId="Nummerliste2" w:customStyle="1">
    <w:name w:val="Nummerliste 2"/>
    <w:basedOn w:val="Normal"/>
    <w:rsid w:val="00BA2570"/>
    <w:pPr>
      <w:keepLines/>
      <w:widowControl w:val="0"/>
      <w:numPr>
        <w:numId w:val="12"/>
      </w:numPr>
      <w:spacing w:after="120"/>
      <w:outlineLvl w:val="0"/>
    </w:pPr>
    <w:rPr>
      <w:rFonts w:ascii="Arial" w:hAnsi="Arial" w:eastAsia="SimSun" w:cs="Times New Roman"/>
      <w:sz w:val="22"/>
      <w:szCs w:val="22"/>
      <w:lang w:eastAsia="nb-NO"/>
    </w:rPr>
  </w:style>
  <w:style w:type="paragraph" w:styleId="Bokstavliste2" w:customStyle="1">
    <w:name w:val="Bokstavliste 2"/>
    <w:basedOn w:val="Normal"/>
    <w:rsid w:val="00BA2570"/>
    <w:pPr>
      <w:keepLines/>
      <w:widowControl w:val="0"/>
      <w:numPr>
        <w:numId w:val="2"/>
      </w:numPr>
      <w:tabs>
        <w:tab w:val="clear" w:pos="643"/>
        <w:tab w:val="num" w:pos="1080"/>
      </w:tabs>
      <w:spacing w:after="60"/>
      <w:ind w:left="1080"/>
    </w:pPr>
    <w:rPr>
      <w:rFonts w:ascii="Arial" w:hAnsi="Arial" w:eastAsia="SimSun" w:cs="Times New Roman"/>
      <w:sz w:val="22"/>
      <w:szCs w:val="22"/>
      <w:lang w:eastAsia="nb-NO"/>
    </w:rPr>
  </w:style>
  <w:style w:type="paragraph" w:styleId="bokstavliste3" w:customStyle="1">
    <w:name w:val="bokstavliste 3"/>
    <w:basedOn w:val="Normal"/>
    <w:rsid w:val="00BA2570"/>
    <w:pPr>
      <w:keepLines/>
      <w:widowControl w:val="0"/>
      <w:numPr>
        <w:numId w:val="14"/>
      </w:numPr>
    </w:pPr>
    <w:rPr>
      <w:rFonts w:ascii="Arial" w:hAnsi="Arial" w:eastAsia="SimSun" w:cs="Times New Roman"/>
      <w:sz w:val="22"/>
      <w:szCs w:val="22"/>
      <w:lang w:eastAsia="nb-NO"/>
    </w:rPr>
  </w:style>
  <w:style w:type="paragraph" w:styleId="liste" w:customStyle="1">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hAnsi="Arial" w:eastAsia="SimSun" w:cs="Times New Roman"/>
      <w:sz w:val="22"/>
      <w:szCs w:val="22"/>
      <w:lang w:eastAsia="nb-NO"/>
    </w:rPr>
  </w:style>
  <w:style w:type="paragraph" w:styleId="kule1" w:customStyle="1">
    <w:name w:val="kule 1"/>
    <w:basedOn w:val="liste"/>
    <w:rsid w:val="00BA2570"/>
    <w:pPr>
      <w:numPr>
        <w:numId w:val="15"/>
      </w:numPr>
      <w:tabs>
        <w:tab w:val="clear" w:pos="360"/>
      </w:tabs>
    </w:pPr>
  </w:style>
  <w:style w:type="paragraph" w:styleId="definisjoner" w:customStyle="1">
    <w:name w:val="definisjoner"/>
    <w:basedOn w:val="Normal"/>
    <w:rsid w:val="00BA2570"/>
    <w:pPr>
      <w:widowControl w:val="0"/>
      <w:autoSpaceDE w:val="0"/>
      <w:autoSpaceDN w:val="0"/>
      <w:adjustRightInd w:val="0"/>
      <w:spacing w:after="120"/>
    </w:pPr>
    <w:rPr>
      <w:rFonts w:ascii="Arial" w:hAnsi="Arial" w:eastAsia="SimSun" w:cs="Times New Roman"/>
      <w:sz w:val="22"/>
      <w:szCs w:val="22"/>
      <w:lang w:eastAsia="nb-NO"/>
    </w:rPr>
  </w:style>
  <w:style w:type="paragraph" w:styleId="forord" w:customStyle="1">
    <w:name w:val="forord"/>
    <w:basedOn w:val="Normal"/>
    <w:rsid w:val="00BA2570"/>
    <w:pPr>
      <w:widowControl w:val="0"/>
      <w:autoSpaceDE w:val="0"/>
      <w:autoSpaceDN w:val="0"/>
      <w:adjustRightInd w:val="0"/>
      <w:spacing w:after="120"/>
    </w:pPr>
    <w:rPr>
      <w:rFonts w:ascii="Arial" w:hAnsi="Arial" w:eastAsia="SimSun" w:cs="Times New Roman"/>
      <w:sz w:val="22"/>
      <w:szCs w:val="22"/>
      <w:lang w:eastAsia="nb-NO"/>
    </w:rPr>
  </w:style>
  <w:style w:type="paragraph" w:styleId="Overskriftavtale" w:customStyle="1">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hAnsi="Arial" w:eastAsia="SimSun"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hAnsi="Arial" w:eastAsia="SimSun"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hAnsi="Arial" w:eastAsia="SimSun"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hAnsi="Arial" w:eastAsia="SimSun"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hAnsi="Arial" w:eastAsia="SimSun"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hAnsi="Arial" w:eastAsia="SimSun"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hAnsi="Arial" w:eastAsia="SimSun"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hAnsi="Arial" w:eastAsia="SimSun"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hAnsi="Arial" w:eastAsia="SimSun"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hAnsi="Arial" w:eastAsia="SimSun" w:cs="Times New Roman"/>
      <w:lang w:eastAsia="nb-NO"/>
    </w:rPr>
  </w:style>
  <w:style w:type="character" w:styleId="Utheving">
    <w:name w:val="Emphasis"/>
    <w:rsid w:val="00BA2570"/>
    <w:rPr>
      <w:rFonts w:ascii="Times New Roman" w:hAnsi="Times New Roman" w:cs="Times New Roman"/>
      <w:i/>
      <w:iCs/>
    </w:rPr>
  </w:style>
  <w:style w:type="paragraph" w:styleId="signatur" w:customStyle="1">
    <w:name w:val="signatur"/>
    <w:basedOn w:val="Normal"/>
    <w:rsid w:val="00BA2570"/>
    <w:pPr>
      <w:tabs>
        <w:tab w:val="left" w:pos="4820"/>
      </w:tabs>
    </w:pPr>
    <w:rPr>
      <w:rFonts w:ascii="Arial" w:hAnsi="Arial" w:eastAsia="Times New Roman" w:cs="Times New Roman"/>
      <w:sz w:val="22"/>
      <w:szCs w:val="20"/>
    </w:rPr>
  </w:style>
  <w:style w:type="paragraph" w:styleId="CommentSubject1" w:customStyle="1">
    <w:name w:val="Comment Subject1"/>
    <w:basedOn w:val="Merknadstekst"/>
    <w:next w:val="Merknadstekst"/>
    <w:link w:val="CommentSubject1Tegn"/>
    <w:rsid w:val="00BA2570"/>
    <w:rPr>
      <w:rFonts w:eastAsia="Times New Roman"/>
      <w:b/>
      <w:bCs/>
    </w:rPr>
  </w:style>
  <w:style w:type="paragraph" w:styleId="Merknadstekst1" w:customStyle="1">
    <w:name w:val="Merknadstekst1"/>
    <w:basedOn w:val="Normal"/>
    <w:rsid w:val="00BA2570"/>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A2570"/>
    <w:pPr>
      <w:suppressLineNumbers/>
      <w:suppressAutoHyphens/>
    </w:pPr>
    <w:rPr>
      <w:rFonts w:ascii="Arial" w:hAnsi="Arial" w:eastAsia="Times New Roman" w:cs="Times New Roman"/>
      <w:sz w:val="22"/>
      <w:szCs w:val="22"/>
      <w:lang w:eastAsia="ar-SA"/>
    </w:rPr>
  </w:style>
  <w:style w:type="paragraph" w:styleId="Brdtekstpflgende" w:customStyle="1">
    <w:name w:val="Brødtekst påfølgende"/>
    <w:basedOn w:val="Normal"/>
    <w:link w:val="BrdtekstpflgendeTegn"/>
    <w:rsid w:val="00BA2570"/>
    <w:pPr>
      <w:spacing w:before="60" w:after="60"/>
    </w:pPr>
    <w:rPr>
      <w:rFonts w:ascii="Times New Roman" w:hAnsi="Times New Roman" w:eastAsia="Times New Roman" w:cs="Times New Roman"/>
      <w:szCs w:val="20"/>
      <w:lang w:val="x-none" w:eastAsia="x-none"/>
    </w:rPr>
  </w:style>
  <w:style w:type="character" w:styleId="BrdtekstpflgendeTegn" w:customStyle="1">
    <w:name w:val="Brødtekst påfølgende Tegn"/>
    <w:link w:val="Brdtekstpflgende"/>
    <w:locked/>
    <w:rsid w:val="00BA2570"/>
    <w:rPr>
      <w:rFonts w:ascii="Times New Roman" w:hAnsi="Times New Roman" w:eastAsia="Times New Roman" w:cs="Times New Roman"/>
      <w:szCs w:val="20"/>
      <w:lang w:val="x-none" w:eastAsia="x-none"/>
    </w:rPr>
  </w:style>
  <w:style w:type="paragraph" w:styleId="Revisjon">
    <w:name w:val="Revision"/>
    <w:hidden/>
    <w:uiPriority w:val="99"/>
    <w:semiHidden/>
    <w:rsid w:val="00BA2570"/>
    <w:rPr>
      <w:rFonts w:ascii="Arial" w:hAnsi="Arial" w:eastAsia="SimSun" w:cs="Times New Roman"/>
      <w:sz w:val="22"/>
      <w:szCs w:val="22"/>
      <w:lang w:eastAsia="nb-NO"/>
    </w:rPr>
  </w:style>
  <w:style w:type="paragraph" w:styleId="Ingenmellomrom">
    <w:name w:val="No Spacing"/>
    <w:uiPriority w:val="1"/>
    <w:rsid w:val="00BA2570"/>
    <w:pPr>
      <w:keepLines/>
      <w:widowControl w:val="0"/>
    </w:pPr>
    <w:rPr>
      <w:rFonts w:ascii="Arial" w:hAnsi="Arial" w:eastAsia="SimSun" w:cs="Times New Roman"/>
      <w:sz w:val="22"/>
      <w:szCs w:val="22"/>
      <w:lang w:eastAsia="nb-NO"/>
    </w:rPr>
  </w:style>
  <w:style w:type="paragraph" w:styleId="Normalmedluftover" w:customStyle="1">
    <w:name w:val="Normal med luft over"/>
    <w:basedOn w:val="Normal"/>
    <w:link w:val="NormalmedluftoverTegn"/>
    <w:qFormat/>
    <w:rsid w:val="00BA2570"/>
    <w:pPr>
      <w:keepLines/>
      <w:widowControl w:val="0"/>
      <w:spacing w:before="140"/>
    </w:pPr>
    <w:rPr>
      <w:rFonts w:ascii="Arial" w:hAnsi="Arial" w:eastAsia="Times New Roman" w:cs="Arial"/>
      <w:sz w:val="22"/>
      <w:szCs w:val="22"/>
      <w:lang w:eastAsia="nb-NO"/>
    </w:rPr>
  </w:style>
  <w:style w:type="character" w:styleId="NormalmedluftoverTegn" w:customStyle="1">
    <w:name w:val="Normal med luft over Tegn"/>
    <w:basedOn w:val="Standardskriftforavsnitt"/>
    <w:link w:val="Normalmedluftover"/>
    <w:rsid w:val="00BA2570"/>
    <w:rPr>
      <w:rFonts w:ascii="Arial" w:hAnsi="Arial" w:eastAsia="Times New Roman"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hAnsi="Arial" w:eastAsia="SimSun" w:cs="Times New Roman"/>
      <w:sz w:val="22"/>
      <w:szCs w:val="22"/>
      <w:lang w:eastAsia="nb-NO"/>
    </w:rPr>
  </w:style>
  <w:style w:type="table" w:styleId="Tabellrutenett2" w:customStyle="1">
    <w:name w:val="Tabellrutenett2"/>
    <w:basedOn w:val="Vanligtabell"/>
    <w:next w:val="Tabellrutenett"/>
    <w:uiPriority w:val="39"/>
    <w:rsid w:val="00BA2570"/>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BA2570"/>
    <w:rPr>
      <w:rFonts w:ascii="Calibri" w:hAnsi="Calibri"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1" w:customStyle="1">
    <w:name w:val="Tabellrutenett1"/>
    <w:basedOn w:val="Vanligtabell"/>
    <w:next w:val="Tabellrutenett"/>
    <w:uiPriority w:val="39"/>
    <w:rsid w:val="00BA2570"/>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ndertittel">
    <w:name w:val="Subtitle"/>
    <w:basedOn w:val="Normal"/>
    <w:next w:val="Normal"/>
    <w:link w:val="UndertittelTegn"/>
    <w:uiPriority w:val="11"/>
    <w:qFormat/>
    <w:rsid w:val="00BA2570"/>
    <w:pPr>
      <w:framePr w:hSpace="181" w:wrap="around" w:hAnchor="page" w:vAnchor="page" w:x="1135" w:y="2836"/>
      <w:suppressOverlap/>
    </w:pPr>
    <w:rPr>
      <w:rFonts w:ascii="Arial" w:hAnsi="Arial" w:eastAsia="Calibri" w:cs="Arial"/>
      <w:color w:val="464646"/>
      <w:sz w:val="44"/>
      <w:szCs w:val="22"/>
    </w:rPr>
  </w:style>
  <w:style w:type="character" w:styleId="UndertittelTegn" w:customStyle="1">
    <w:name w:val="Undertittel Tegn"/>
    <w:basedOn w:val="Standardskriftforavsnitt"/>
    <w:link w:val="Undertittel"/>
    <w:uiPriority w:val="11"/>
    <w:rsid w:val="00BA2570"/>
    <w:rPr>
      <w:rFonts w:ascii="Arial" w:hAnsi="Arial" w:eastAsia="Calibri" w:cs="Arial"/>
      <w:color w:val="464646"/>
      <w:sz w:val="44"/>
      <w:szCs w:val="22"/>
    </w:rPr>
  </w:style>
  <w:style w:type="paragraph" w:styleId="Bltittel" w:customStyle="1">
    <w:name w:val="Blå tittel"/>
    <w:basedOn w:val="Normal"/>
    <w:link w:val="BltittelTegn"/>
    <w:qFormat/>
    <w:rsid w:val="007B3A0D"/>
    <w:pPr>
      <w:spacing w:line="276" w:lineRule="auto"/>
    </w:pPr>
    <w:rPr>
      <w:rFonts w:ascii="Arial" w:hAnsi="Arial" w:cs="Arial"/>
      <w:b/>
      <w:color w:val="000066"/>
      <w:sz w:val="52"/>
    </w:rPr>
  </w:style>
  <w:style w:type="paragraph" w:styleId="Tittelside2" w:customStyle="1">
    <w:name w:val="Tittel side 2"/>
    <w:basedOn w:val="Tittel"/>
    <w:link w:val="Tittelside2Tegn"/>
    <w:qFormat/>
    <w:rsid w:val="00BA2570"/>
    <w:pPr>
      <w:pageBreakBefore/>
      <w:framePr w:hSpace="0" w:wrap="auto" w:hAnchor="text" w:vAnchor="margin" w:xAlign="left" w:yAlign="inline"/>
      <w:widowControl w:val="0"/>
      <w:suppressAutoHyphens/>
      <w:suppressOverlap w:val="0"/>
    </w:pPr>
    <w:rPr>
      <w:rFonts w:eastAsia="Times New Roman"/>
      <w:bCs/>
      <w:color w:val="auto"/>
      <w:sz w:val="28"/>
      <w:szCs w:val="28"/>
      <w:lang w:val="nb-NO" w:eastAsia="ar-SA"/>
    </w:rPr>
  </w:style>
  <w:style w:type="character" w:styleId="BltittelTegn" w:customStyle="1">
    <w:name w:val="Blå tittel Tegn"/>
    <w:basedOn w:val="Standardskriftforavsnitt"/>
    <w:link w:val="Bltittel"/>
    <w:rsid w:val="007B3A0D"/>
    <w:rPr>
      <w:rFonts w:ascii="Arial" w:hAnsi="Arial" w:cs="Arial"/>
      <w:b/>
      <w:color w:val="000066"/>
      <w:sz w:val="52"/>
    </w:rPr>
  </w:style>
  <w:style w:type="character" w:styleId="Tittelside2Tegn" w:customStyle="1">
    <w:name w:val="Tittel side 2 Tegn"/>
    <w:basedOn w:val="Standardskriftforavsnitt"/>
    <w:link w:val="Tittelside2"/>
    <w:rsid w:val="00BA2570"/>
    <w:rPr>
      <w:rFonts w:ascii="Arial" w:hAnsi="Arial" w:eastAsia="Times New Roman" w:cs="Arial"/>
      <w:b/>
      <w:bCs/>
      <w:sz w:val="28"/>
      <w:szCs w:val="28"/>
      <w:lang w:eastAsia="ar-SA"/>
    </w:rPr>
  </w:style>
  <w:style w:type="paragraph" w:styleId="Linjestil" w:customStyle="1">
    <w:name w:val="Linjestil"/>
    <w:basedOn w:val="Normalmedluftover"/>
    <w:link w:val="LinjestilTegn"/>
    <w:qFormat/>
    <w:rsid w:val="00BA2570"/>
    <w:pPr>
      <w:spacing w:before="0" w:after="100" w:afterAutospacing="1"/>
    </w:pPr>
    <w:rPr>
      <w:bCs/>
      <w:lang w:eastAsia="x-none"/>
    </w:rPr>
  </w:style>
  <w:style w:type="character" w:styleId="LinjestilTegn" w:customStyle="1">
    <w:name w:val="Linjestil Tegn"/>
    <w:basedOn w:val="NormalmedluftoverTegn"/>
    <w:link w:val="Linjestil"/>
    <w:rsid w:val="00BA2570"/>
    <w:rPr>
      <w:rFonts w:ascii="Arial" w:hAnsi="Arial" w:eastAsia="Times New Roman" w:cs="Arial"/>
      <w:bCs/>
      <w:sz w:val="22"/>
      <w:szCs w:val="22"/>
      <w:lang w:eastAsia="x-none"/>
    </w:rPr>
  </w:style>
  <w:style w:type="paragraph" w:styleId="grnnfirkant" w:customStyle="1">
    <w:name w:val="grønn firkant"/>
    <w:basedOn w:val="Normal"/>
    <w:link w:val="grnnfirkantTegn"/>
    <w:rsid w:val="00BA2570"/>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BA2570"/>
    <w:rPr>
      <w:rFonts w:ascii="Arial" w:hAnsi="Arial" w:eastAsia="Times New Roman" w:cs="Arial"/>
      <w:b/>
      <w:bCs/>
      <w:color w:val="FFFFFF"/>
      <w:sz w:val="34"/>
      <w:szCs w:val="34"/>
      <w:lang w:eastAsia="nb-NO"/>
    </w:rPr>
  </w:style>
  <w:style w:type="paragraph" w:styleId="BalloonText1" w:customStyle="1">
    <w:name w:val="Balloon Text1"/>
    <w:basedOn w:val="Normal"/>
    <w:rsid w:val="004E7CE3"/>
    <w:pPr>
      <w:keepLines/>
      <w:widowControl w:val="0"/>
    </w:pPr>
    <w:rPr>
      <w:rFonts w:ascii="Tahoma" w:hAnsi="Tahoma" w:eastAsia="Times New Roman"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hAnsi="Arial" w:eastAsia="Times New Roman" w:cs="Arial"/>
      <w:b/>
      <w:bCs/>
      <w:sz w:val="28"/>
      <w:szCs w:val="28"/>
      <w:lang w:eastAsia="nb-NO"/>
    </w:rPr>
  </w:style>
  <w:style w:type="character" w:styleId="BrdtekstinnrykkTegn" w:customStyle="1">
    <w:name w:val="Brødtekstinnrykk Tegn"/>
    <w:basedOn w:val="Standardskriftforavsnitt"/>
    <w:link w:val="Brdtekstinnrykk"/>
    <w:semiHidden/>
    <w:rsid w:val="004E7CE3"/>
    <w:rPr>
      <w:rFonts w:ascii="Arial" w:hAnsi="Arial" w:eastAsia="Times New Roman" w:cs="Arial"/>
      <w:b/>
      <w:bCs/>
      <w:sz w:val="28"/>
      <w:szCs w:val="28"/>
      <w:lang w:eastAsia="nb-NO"/>
    </w:rPr>
  </w:style>
  <w:style w:type="paragraph" w:styleId="undertittel0" w:customStyle="1">
    <w:name w:val="undertittel"/>
    <w:basedOn w:val="Normal"/>
    <w:rsid w:val="004E7CE3"/>
    <w:pPr>
      <w:autoSpaceDE w:val="0"/>
      <w:autoSpaceDN w:val="0"/>
      <w:adjustRightInd w:val="0"/>
    </w:pPr>
    <w:rPr>
      <w:rFonts w:ascii="Arial" w:hAnsi="Arial" w:eastAsia="Times New Roman" w:cs="Arial"/>
      <w:sz w:val="28"/>
      <w:szCs w:val="28"/>
      <w:lang w:eastAsia="nb-NO"/>
    </w:rPr>
  </w:style>
  <w:style w:type="paragraph" w:styleId="Vanliginnrykk">
    <w:name w:val="Normal Indent"/>
    <w:basedOn w:val="Normal"/>
    <w:semiHidden/>
    <w:rsid w:val="004E7C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4E7CE3"/>
    <w:pPr>
      <w:numPr>
        <w:numId w:val="1"/>
      </w:numPr>
      <w:ind w:hanging="851"/>
      <w:jc w:val="center"/>
    </w:pPr>
    <w:rPr>
      <w:rFonts w:eastAsia="Times New Roman"/>
      <w:color w:val="0D162C"/>
      <w:sz w:val="24"/>
      <w:szCs w:val="24"/>
    </w:rPr>
  </w:style>
  <w:style w:type="paragraph" w:styleId="kule" w:customStyle="1">
    <w:name w:val="kule"/>
    <w:basedOn w:val="Normal"/>
    <w:rsid w:val="004E7CE3"/>
    <w:pPr>
      <w:keepLines/>
      <w:widowControl w:val="0"/>
      <w:numPr>
        <w:numId w:val="17"/>
      </w:numPr>
      <w:tabs>
        <w:tab w:val="num" w:pos="12"/>
      </w:tabs>
      <w:ind w:left="732"/>
    </w:pPr>
    <w:rPr>
      <w:rFonts w:ascii="Arial" w:hAnsi="Arial" w:eastAsia="Times New Roman" w:cs="Arial"/>
      <w:sz w:val="22"/>
      <w:szCs w:val="22"/>
      <w:lang w:eastAsia="nb-NO"/>
    </w:rPr>
  </w:style>
  <w:style w:type="paragraph" w:styleId="figurtekst" w:customStyle="1">
    <w:name w:val="figurtekst"/>
    <w:basedOn w:val="Brdtekst"/>
    <w:rsid w:val="004E7CE3"/>
    <w:rPr>
      <w:rFonts w:eastAsia="Times New Roman" w:cs="Arial"/>
    </w:rPr>
  </w:style>
  <w:style w:type="paragraph" w:styleId="Listenummer" w:customStyle="1">
    <w:name w:val="Liste nummer"/>
    <w:basedOn w:val="Normal"/>
    <w:rsid w:val="004E7CE3"/>
    <w:pPr>
      <w:keepLines/>
      <w:widowControl w:val="0"/>
      <w:numPr>
        <w:numId w:val="16"/>
      </w:numPr>
    </w:pPr>
    <w:rPr>
      <w:rFonts w:ascii="Arial" w:hAnsi="Arial" w:eastAsia="Times New Roman" w:cs="Arial"/>
      <w:sz w:val="22"/>
      <w:szCs w:val="22"/>
      <w:lang w:eastAsia="nb-NO"/>
    </w:rPr>
  </w:style>
  <w:style w:type="paragraph" w:styleId="BodyText21" w:customStyle="1">
    <w:name w:val="Body Text 21"/>
    <w:basedOn w:val="Normal"/>
    <w:rsid w:val="004E7CE3"/>
    <w:pPr>
      <w:overflowPunct w:val="0"/>
      <w:autoSpaceDE w:val="0"/>
      <w:autoSpaceDN w:val="0"/>
      <w:adjustRightInd w:val="0"/>
      <w:textAlignment w:val="baseline"/>
    </w:pPr>
    <w:rPr>
      <w:rFonts w:ascii="Arial" w:hAnsi="Arial" w:eastAsia="Times New Roman" w:cs="Arial"/>
      <w:sz w:val="20"/>
      <w:szCs w:val="20"/>
      <w:lang w:eastAsia="nb-NO"/>
    </w:rPr>
  </w:style>
  <w:style w:type="paragraph" w:styleId="Tabelltekst" w:customStyle="1">
    <w:name w:val="Tabelltekst"/>
    <w:basedOn w:val="Normal"/>
    <w:rsid w:val="004E7CE3"/>
    <w:pPr>
      <w:keepNext/>
      <w:keepLines/>
      <w:widowControl w:val="0"/>
      <w:tabs>
        <w:tab w:val="left" w:pos="3544"/>
      </w:tabs>
      <w:spacing w:before="80"/>
      <w:ind w:left="57"/>
    </w:pPr>
    <w:rPr>
      <w:rFonts w:ascii="Arial" w:hAnsi="Arial" w:eastAsia="Times New Roman" w:cs="Arial"/>
      <w:sz w:val="20"/>
      <w:szCs w:val="22"/>
      <w:lang w:eastAsia="nb-NO"/>
    </w:rPr>
  </w:style>
  <w:style w:type="paragraph" w:styleId="Dato1" w:customStyle="1">
    <w:name w:val="Dato1"/>
    <w:basedOn w:val="Normal"/>
    <w:next w:val="Normal"/>
    <w:rsid w:val="004E7CE3"/>
    <w:pPr>
      <w:suppressAutoHyphens/>
    </w:pPr>
    <w:rPr>
      <w:rFonts w:ascii="Arial" w:hAnsi="Arial" w:eastAsia="Times New Roman" w:cs="Times New Roman"/>
      <w:lang w:eastAsia="ar-SA"/>
    </w:rPr>
  </w:style>
  <w:style w:type="paragraph" w:styleId="StyleTimesNewRomanLeft0cmHanging15cmRight-002" w:customStyle="1">
    <w:name w:val="Style Times New Roman Left:  0 cm Hanging:  15 cm Right:  -002..."/>
    <w:basedOn w:val="Normal"/>
    <w:autoRedefine/>
    <w:rsid w:val="004E7CE3"/>
    <w:pPr>
      <w:spacing w:line="265" w:lineRule="atLeast"/>
      <w:ind w:left="709" w:right="-11"/>
    </w:pPr>
    <w:rPr>
      <w:rFonts w:ascii="Times New Roman" w:hAnsi="Times New Roman" w:eastAsia="Times New Roman" w:cs="Times New Roman"/>
      <w:szCs w:val="20"/>
      <w:lang w:eastAsia="nb-NO"/>
    </w:rPr>
  </w:style>
  <w:style w:type="paragraph" w:styleId="Default" w:customStyle="1">
    <w:name w:val="Default"/>
    <w:rsid w:val="004E7CE3"/>
    <w:pPr>
      <w:autoSpaceDE w:val="0"/>
      <w:autoSpaceDN w:val="0"/>
      <w:adjustRightInd w:val="0"/>
    </w:pPr>
    <w:rPr>
      <w:rFonts w:ascii="Arial" w:hAnsi="Arial" w:eastAsia="Times New Roman" w:cs="Arial"/>
      <w:color w:val="000000"/>
      <w:lang w:eastAsia="nb-NO"/>
    </w:rPr>
  </w:style>
  <w:style w:type="character" w:styleId="CommentSubject1Tegn" w:customStyle="1">
    <w:name w:val="Comment Subject1 Tegn"/>
    <w:basedOn w:val="MerknadstekstTegn"/>
    <w:link w:val="CommentSubject1"/>
    <w:rsid w:val="004E7CE3"/>
    <w:rPr>
      <w:rFonts w:ascii="Arial" w:hAnsi="Arial" w:eastAsia="Times New Roman"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styleId="Contractstyle" w:customStyle="1">
    <w:name w:val="Contractstyle"/>
    <w:link w:val="ContractstyleTegn"/>
    <w:rsid w:val="00ED70D2"/>
    <w:pPr>
      <w:keepLines/>
      <w:spacing w:before="120" w:after="120"/>
      <w:ind w:left="720"/>
    </w:pPr>
    <w:rPr>
      <w:rFonts w:ascii="Times New Roman" w:hAnsi="Times New Roman" w:eastAsia="Times New Roman" w:cs="Times New Roman"/>
      <w:sz w:val="22"/>
      <w:szCs w:val="20"/>
    </w:rPr>
  </w:style>
  <w:style w:type="character" w:styleId="ContractstyleTegn" w:customStyle="1">
    <w:name w:val="Contractstyle Tegn"/>
    <w:link w:val="Contractstyle"/>
    <w:rsid w:val="00ED70D2"/>
    <w:rPr>
      <w:rFonts w:ascii="Times New Roman" w:hAnsi="Times New Roman" w:eastAsia="Times New Roman" w:cs="Times New Roman"/>
      <w:sz w:val="22"/>
      <w:szCs w:val="20"/>
    </w:rPr>
  </w:style>
  <w:style w:type="character" w:styleId="Ulstomtale">
    <w:name w:val="Unresolved Mention"/>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digdir.no/felleslosninger/elektronisk-mottakerregister-elma/784" TargetMode="External" Id="rId13" /><Relationship Type="http://schemas.openxmlformats.org/officeDocument/2006/relationships/hyperlink" Target="https://anskaffelser.no/verktoy/analyseverktoy/sokeside-standard-klassifiseringskoder-unspsc" TargetMode="External" Id="rId18" /><Relationship Type="http://schemas.openxmlformats.org/officeDocument/2006/relationships/hyperlink" Target="https://anskaffelser.no/verktoy/veiledere/ehf-prosessoversikt" TargetMode="External" Id="rId26" /><Relationship Type="http://schemas.openxmlformats.org/officeDocument/2006/relationships/hyperlink" Target="https://anskaffelser.dev/postaward/g3/spec/" TargetMode="External" Id="rId21" /><Relationship Type="http://schemas.openxmlformats.org/officeDocument/2006/relationships/hyperlink" Target="https://anskaffelser.dev/service/validator/" TargetMode="External" Id="rId34"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anskaffelser.dev/postaward/g3/spec/" TargetMode="External" Id="rId17" /><Relationship Type="http://schemas.openxmlformats.org/officeDocument/2006/relationships/hyperlink" Target="https://anskaffelser.dev/postaward/g3/spec/current/reminder-3.0/" TargetMode="External" Id="rId25" /><Relationship Type="http://schemas.openxmlformats.org/officeDocument/2006/relationships/hyperlink" Target="https://peppol.org/documentation/technical-documentation/post-award-documentation/" TargetMode="External" Id="rId33" /><Relationship Type="http://schemas.openxmlformats.org/officeDocument/2006/relationships/theme" Target="theme/theme1.xml" Id="rId38" /><Relationship Type="http://schemas.openxmlformats.org/officeDocument/2006/relationships/customXml" Target="../customXml/item2.xml" Id="rId2" /><Relationship Type="http://schemas.openxmlformats.org/officeDocument/2006/relationships/hyperlink" Target="https://anskaffelser.no/verktoy/analyseverktoy/sokeside-standard-klassifiseringskoder-unspsc" TargetMode="External" Id="rId16" /><Relationship Type="http://schemas.openxmlformats.org/officeDocument/2006/relationships/hyperlink" Target="https://anskaffelser.dev/postaward/g3/spec/current/syntax/catalogue-3.0/cac-CatalogueLine/cac-Item/cac-ItemSpecificationDocumentReference/cac-Attachment/cac-ExternalReference/" TargetMode="External" Id="rId20" /><Relationship Type="http://schemas.openxmlformats.org/officeDocument/2006/relationships/hyperlink" Target="https://anskaffelser.no/verktoy/veiledere/aksesspunkt"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yperlink" Target="https://anskaffelser.no/verktoy/veiledere/miljoinformasjon-bruk-i-ehf-katalog-og-faktura" TargetMode="External" Id="rId24" /><Relationship Type="http://schemas.openxmlformats.org/officeDocument/2006/relationships/hyperlink" Target="https://anskaffelser.dev/postaward/g3/spec/" TargetMode="External" Id="rId32" /><Relationship Type="http://schemas.openxmlformats.org/officeDocument/2006/relationships/fontTable" Target="fontTable.xml" Id="rId37" /><Relationship Type="http://schemas.openxmlformats.org/officeDocument/2006/relationships/numbering" Target="numbering.xml" Id="rId5" /><Relationship Type="http://schemas.openxmlformats.org/officeDocument/2006/relationships/hyperlink" Target="https://anskaffelser.dev/postaward/g3/spec/" TargetMode="External" Id="rId15" /><Relationship Type="http://schemas.openxmlformats.org/officeDocument/2006/relationships/hyperlink" Target="https://anskaffelser.dev/postaward/g3/spec/" TargetMode="External" Id="rId23" /><Relationship Type="http://schemas.openxmlformats.org/officeDocument/2006/relationships/hyperlink" Target="https://anskaffelser.no/ofte-stilte-sporsmal-om-anskaffelser/elektronisk-handelsformat-ehf" TargetMode="External" Id="rId28" /><Relationship Type="http://schemas.openxmlformats.org/officeDocument/2006/relationships/hyperlink" Target="https://anskaffelser.no/verktoy/veiledere/systemleverandorer-erp" TargetMode="External" Id="rId36" /><Relationship Type="http://schemas.openxmlformats.org/officeDocument/2006/relationships/endnotes" Target="endnotes.xml" Id="rId10" /><Relationship Type="http://schemas.openxmlformats.org/officeDocument/2006/relationships/hyperlink" Target="https://anskaffelser.no/verktoy/veiledere/miljoinformasjon-bruk-i-ehf-katalog-og-faktura" TargetMode="External" Id="rId19" /><Relationship Type="http://schemas.openxmlformats.org/officeDocument/2006/relationships/hyperlink" Target="https://anskaffelser.dev/"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irectory.peppol.eu/public" TargetMode="External" Id="rId14" /><Relationship Type="http://schemas.openxmlformats.org/officeDocument/2006/relationships/hyperlink" Target="https://anskaffelser.dev/postaward/g3/spec/" TargetMode="External" Id="rId22" /><Relationship Type="http://schemas.openxmlformats.org/officeDocument/2006/relationships/hyperlink" Target="https://anskaffelser.no/verktoy/veiledere/elektronisk-handelsformat-ehf-veileder-systemleverandorer" TargetMode="External" Id="rId27" /><Relationship Type="http://schemas.openxmlformats.org/officeDocument/2006/relationships/hyperlink" Target="https://anskaffelser.no/english/e-procurement/norwegian-agency-public-and-financial-management-dfo-peppol-authority" TargetMode="External" Id="rId30" /><Relationship Type="http://schemas.openxmlformats.org/officeDocument/2006/relationships/hyperlink" Target="https://directory.peppol.eu/public" TargetMode="External" Id="rId35" /><Relationship Type="http://schemas.openxmlformats.org/officeDocument/2006/relationships/webSettings" Target="webSettings.xml" Id="rId8" /><Relationship Type="http://schemas.openxmlformats.org/officeDocument/2006/relationships/customXml" Target="../customXml/item3.xml" Id="rId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5661D4D25B77C42A429B758BB6E2919" ma:contentTypeVersion="15" ma:contentTypeDescription="Create a new document." ma:contentTypeScope="" ma:versionID="4a8327236c78237095583ee0aba66b91">
  <xsd:schema xmlns:xsd="http://www.w3.org/2001/XMLSchema" xmlns:xs="http://www.w3.org/2001/XMLSchema" xmlns:p="http://schemas.microsoft.com/office/2006/metadata/properties" xmlns:ns2="0df9ab92-78df-4874-992b-9465b6047310" xmlns:ns3="23f7b91c-378d-4d33-826d-42b8808c04bb" targetNamespace="http://schemas.microsoft.com/office/2006/metadata/properties" ma:root="true" ma:fieldsID="59a9c1c1a72231035ee98256cf5c0f4b" ns2:_="" ns3:_="">
    <xsd:import namespace="0df9ab92-78df-4874-992b-9465b6047310"/>
    <xsd:import namespace="23f7b91c-378d-4d33-826d-42b8808c04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9ab92-78df-4874-992b-9465b6047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6750617-c7dd-4264-bf0d-2bc927e355f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f7b91c-378d-4d33-826d-42b8808c04b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bbd5924-6bd5-4ba3-a4ce-db032a3d436d}" ma:internalName="TaxCatchAll" ma:showField="CatchAllData" ma:web="23f7b91c-378d-4d33-826d-42b8808c04b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f7b91c-378d-4d33-826d-42b8808c04bb" xsi:nil="true"/>
    <lcf76f155ced4ddcb4097134ff3c332f xmlns="0df9ab92-78df-4874-992b-9465b60473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D9C87-097D-4E77-8A6D-9A0C0501EC58}">
  <ds:schemaRefs>
    <ds:schemaRef ds:uri="http://schemas.openxmlformats.org/officeDocument/2006/bibliography"/>
  </ds:schemaRefs>
</ds:datastoreItem>
</file>

<file path=customXml/itemProps2.xml><?xml version="1.0" encoding="utf-8"?>
<ds:datastoreItem xmlns:ds="http://schemas.openxmlformats.org/officeDocument/2006/customXml" ds:itemID="{8B836938-EF49-4114-B156-02586FB9CE8C}"/>
</file>

<file path=customXml/itemProps3.xml><?xml version="1.0" encoding="utf-8"?>
<ds:datastoreItem xmlns:ds="http://schemas.openxmlformats.org/officeDocument/2006/customXml" ds:itemID="{8D3CF3EE-8A57-45B1-A687-F091CAB2F6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61C98E-BE07-47DB-9623-A58059F2479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Benedicte Orheim</cp:lastModifiedBy>
  <cp:revision>103</cp:revision>
  <dcterms:created xsi:type="dcterms:W3CDTF">2019-01-18T21:35:00Z</dcterms:created>
  <dcterms:modified xsi:type="dcterms:W3CDTF">2026-08-03T07:00:57Z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0x01010065661D4D25B77C42A429B758BB6E2919</vt:lpwstr>
  </property>
  <property fmtid="{D5CDD505-2E9C-101B-9397-08002B2CF9AE}" pid="3" name="MediaServiceImageTags">
    <vt:lpwstr/>
  </property>
</Properties>
</file>